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806" w:rsidRDefault="00F17806"/>
    <w:p w:rsidR="00F17806" w:rsidRDefault="00F17806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17806" w:rsidRPr="00F17806" w:rsidTr="00F17806">
        <w:tc>
          <w:tcPr>
            <w:tcW w:w="0" w:type="auto"/>
            <w:hideMark/>
          </w:tcPr>
          <w:tbl>
            <w:tblPr>
              <w:tblW w:w="8925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"/>
              <w:gridCol w:w="8595"/>
              <w:gridCol w:w="195"/>
            </w:tblGrid>
            <w:tr w:rsidR="00F17806" w:rsidRPr="00F17806">
              <w:trPr>
                <w:jc w:val="center"/>
              </w:trPr>
              <w:tc>
                <w:tcPr>
                  <w:tcW w:w="195" w:type="dxa"/>
                  <w:vAlign w:val="center"/>
                  <w:hideMark/>
                </w:tcPr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sz w:val="2"/>
                      <w:szCs w:val="2"/>
                      <w:lang w:eastAsia="cs-CZ"/>
                    </w:rPr>
                  </w:pPr>
                  <w:r w:rsidRPr="00F17806">
                    <w:rPr>
                      <w:rFonts w:ascii="Calibri" w:eastAsia="Times New Roman" w:hAnsi="Calibri" w:cs="Calibri"/>
                      <w:noProof/>
                      <w:sz w:val="2"/>
                      <w:szCs w:val="2"/>
                      <w:lang w:eastAsia="cs-CZ"/>
                    </w:rPr>
                    <w:drawing>
                      <wp:inline distT="0" distB="0" distL="0" distR="0" wp14:anchorId="4CB78805" wp14:editId="160C3585">
                        <wp:extent cx="123825" cy="9525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95" w:type="dxa"/>
                  <w:shd w:val="clear" w:color="auto" w:fill="FFFFFF"/>
                </w:tcPr>
                <w:tbl>
                  <w:tblPr>
                    <w:tblW w:w="859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00"/>
                    <w:gridCol w:w="4395"/>
                  </w:tblGrid>
                  <w:tr w:rsidR="00F17806" w:rsidRPr="00F17806">
                    <w:tc>
                      <w:tcPr>
                        <w:tcW w:w="42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"/>
                          <w:gridCol w:w="3975"/>
                        </w:tblGrid>
                        <w:tr w:rsidR="00F17806" w:rsidRPr="00F17806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37EA0FBE" wp14:editId="70119BCC">
                                    <wp:extent cx="9525" cy="9525"/>
                                    <wp:effectExtent l="0" t="0" r="0" b="0"/>
                                    <wp:docPr id="2" name="obrázek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296AC364" wp14:editId="31CE8C81">
                                    <wp:extent cx="9525" cy="133350"/>
                                    <wp:effectExtent l="0" t="0" r="0" b="0"/>
                                    <wp:docPr id="3" name="obrázek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33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17806" w:rsidRPr="00F17806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7FD6A539" wp14:editId="7AFBFC25">
                                    <wp:extent cx="142875" cy="9525"/>
                                    <wp:effectExtent l="0" t="0" r="0" b="0"/>
                                    <wp:docPr id="4" name="obrázek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7"/>
                                  <w:szCs w:val="27"/>
                                  <w:lang w:eastAsia="cs-CZ"/>
                                </w:rPr>
                                <w:t>ESAB VAMBERK, s.r.o.</w:t>
                              </w:r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27"/>
                                  <w:szCs w:val="27"/>
                                  <w:lang w:eastAsia="cs-CZ"/>
                                </w:rPr>
                                <w:br/>
                                <w:t>člen koncernu</w:t>
                              </w:r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27"/>
                                  <w:szCs w:val="27"/>
                                  <w:lang w:eastAsia="cs-CZ"/>
                                </w:rPr>
                                <w:br/>
                                <w:t>10/2019</w:t>
                              </w:r>
                            </w:p>
                          </w:tc>
                        </w:tr>
                        <w:tr w:rsidR="00F17806" w:rsidRPr="00F17806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688D6A00" wp14:editId="514DA146">
                                    <wp:extent cx="9525" cy="9525"/>
                                    <wp:effectExtent l="0" t="0" r="0" b="0"/>
                                    <wp:docPr id="5" name="obrázek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14286A3A" wp14:editId="7BFBB0E8">
                                    <wp:extent cx="9525" cy="95250"/>
                                    <wp:effectExtent l="0" t="0" r="0" b="0"/>
                                    <wp:docPr id="6" name="obrázek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4395" w:type="dxa"/>
                      </w:tcPr>
                      <w:tbl>
                        <w:tblPr>
                          <w:tblW w:w="5000" w:type="pct"/>
                          <w:jc w:val="righ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60"/>
                          <w:gridCol w:w="135"/>
                        </w:tblGrid>
                        <w:tr w:rsidR="00F17806" w:rsidRPr="00F17806">
                          <w:trPr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6D7FFFF2" wp14:editId="68CF5839">
                                    <wp:extent cx="9525" cy="142875"/>
                                    <wp:effectExtent l="0" t="0" r="0" b="0"/>
                                    <wp:docPr id="7" name="obrázek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42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628ACEB0" wp14:editId="7C180CA5">
                                    <wp:extent cx="9525" cy="9525"/>
                                    <wp:effectExtent l="0" t="0" r="0" b="0"/>
                                    <wp:docPr id="8" name="obrázek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17806" w:rsidRPr="00F17806">
                          <w:trPr>
                            <w:jc w:val="right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jc w:val="righ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Máte jakékoli problémy se zobrazením tohoto e-mailu? </w:t>
                              </w:r>
                              <w:hyperlink r:id="rId6" w:tgtFrame="_blank" w:history="1">
                                <w:r w:rsidRPr="00F17806">
                                  <w:rPr>
                                    <w:rFonts w:ascii="Arial" w:eastAsia="Times New Roman" w:hAnsi="Arial" w:cs="Arial"/>
                                    <w:color w:val="000000"/>
                                    <w:sz w:val="17"/>
                                    <w:szCs w:val="17"/>
                                    <w:u w:val="single"/>
                                    <w:lang w:eastAsia="cs-CZ"/>
                                  </w:rPr>
                                  <w:t>Klikněte sem</w:t>
                                </w:r>
                              </w:hyperlink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 a přečtěte si newsletter ve svém prohlížeči.</w:t>
                              </w:r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br/>
                              </w:r>
                              <w:proofErr w:type="spellStart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Please</w:t>
                              </w:r>
                              <w:proofErr w:type="spellEnd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 </w:t>
                              </w:r>
                              <w:proofErr w:type="spellStart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add</w:t>
                              </w:r>
                              <w:proofErr w:type="spellEnd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 ESAB to </w:t>
                              </w:r>
                              <w:proofErr w:type="spellStart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your</w:t>
                              </w:r>
                              <w:proofErr w:type="spellEnd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 </w:t>
                              </w:r>
                              <w:proofErr w:type="spellStart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safe</w:t>
                              </w:r>
                              <w:proofErr w:type="spellEnd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 </w:t>
                              </w:r>
                              <w:proofErr w:type="spellStart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sender</w:t>
                              </w:r>
                              <w:proofErr w:type="spellEnd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 list to </w:t>
                              </w:r>
                              <w:proofErr w:type="spellStart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continue</w:t>
                              </w:r>
                              <w:proofErr w:type="spellEnd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 </w:t>
                              </w:r>
                              <w:proofErr w:type="spellStart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receiving</w:t>
                              </w:r>
                              <w:proofErr w:type="spellEnd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 </w:t>
                              </w:r>
                              <w:proofErr w:type="spellStart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our</w:t>
                              </w:r>
                              <w:proofErr w:type="spellEnd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 xml:space="preserve"> </w:t>
                              </w:r>
                              <w:proofErr w:type="spellStart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emails</w:t>
                              </w:r>
                              <w:proofErr w:type="spellEnd"/>
                              <w:r w:rsidRPr="00F17806">
                                <w:rPr>
                                  <w:rFonts w:ascii="Arial" w:eastAsia="Times New Roman" w:hAnsi="Arial" w:cs="Arial"/>
                                  <w:color w:val="333333"/>
                                  <w:sz w:val="17"/>
                                  <w:szCs w:val="17"/>
                                  <w:lang w:eastAsia="cs-CZ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022825CF" wp14:editId="00B2CF55">
                                    <wp:extent cx="85725" cy="9525"/>
                                    <wp:effectExtent l="0" t="0" r="0" b="0"/>
                                    <wp:docPr id="9" name="obrázek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17806" w:rsidRPr="00F17806">
                          <w:trPr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593F30F1" wp14:editId="5DE71CCB">
                                    <wp:extent cx="9525" cy="76200"/>
                                    <wp:effectExtent l="0" t="0" r="0" b="0"/>
                                    <wp:docPr id="10" name="obrázek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684576FA" wp14:editId="10AF3CB6">
                                    <wp:extent cx="9525" cy="9525"/>
                                    <wp:effectExtent l="0" t="0" r="0" b="0"/>
                                    <wp:docPr id="11" name="obrázek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15" w:lineRule="atLeast"/>
                          <w:jc w:val="right"/>
                          <w:rPr>
                            <w:rFonts w:ascii="Calibri" w:eastAsia="Times New Roman" w:hAnsi="Calibri" w:cs="Calibri"/>
                            <w:vanish/>
                            <w:sz w:val="2"/>
                            <w:szCs w:val="2"/>
                            <w:lang w:eastAsia="cs-CZ"/>
                          </w:rPr>
                        </w:pPr>
                      </w:p>
                      <w:tbl>
                        <w:tblPr>
                          <w:tblW w:w="0" w:type="auto"/>
                          <w:jc w:val="righ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0"/>
                          <w:gridCol w:w="45"/>
                          <w:gridCol w:w="1343"/>
                          <w:gridCol w:w="135"/>
                        </w:tblGrid>
                        <w:tr w:rsidR="00F17806" w:rsidRPr="00F17806">
                          <w:trPr>
                            <w:jc w:val="right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color w:val="0000FF"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4BF2351A" wp14:editId="71DDB4D6">
                                    <wp:extent cx="152400" cy="152400"/>
                                    <wp:effectExtent l="0" t="0" r="0" b="0"/>
                                    <wp:docPr id="12" name="obrázek 12">
                                      <a:hlinkClick xmlns:a="http://schemas.openxmlformats.org/drawingml/2006/main" r:id="rId7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25EC0FF2" wp14:editId="4EF66C10">
                                    <wp:extent cx="28575" cy="9525"/>
                                    <wp:effectExtent l="0" t="0" r="0" b="0"/>
                                    <wp:docPr id="13" name="obrázek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jc w:val="righ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hyperlink r:id="rId9" w:tgtFrame="_blank" w:history="1">
                                <w:r w:rsidRPr="00F17806">
                                  <w:rPr>
                                    <w:rFonts w:ascii="Arial" w:eastAsia="Times New Roman" w:hAnsi="Arial" w:cs="Arial"/>
                                    <w:color w:val="333333"/>
                                    <w:sz w:val="15"/>
                                    <w:szCs w:val="15"/>
                                    <w:lang w:eastAsia="cs-CZ"/>
                                  </w:rPr>
                                  <w:t>Doporučit známému</w:t>
                                </w:r>
                              </w:hyperlink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6C2C8729" wp14:editId="1B6B6683">
                                    <wp:extent cx="85725" cy="9525"/>
                                    <wp:effectExtent l="0" t="0" r="0" b="0"/>
                                    <wp:docPr id="14" name="obrázek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7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17806" w:rsidRPr="00F17806">
                          <w:trPr>
                            <w:jc w:val="right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034A1E58" wp14:editId="0632FECA">
                                    <wp:extent cx="9525" cy="9525"/>
                                    <wp:effectExtent l="0" t="0" r="0" b="0"/>
                                    <wp:docPr id="15" name="obrázek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4D7ABF8E" wp14:editId="0DA3DC8F">
                                    <wp:extent cx="9525" cy="9525"/>
                                    <wp:effectExtent l="0" t="0" r="0" b="0"/>
                                    <wp:docPr id="16" name="obrázek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79137D28" wp14:editId="7D6EEBC9">
                                    <wp:extent cx="9525" cy="38100"/>
                                    <wp:effectExtent l="0" t="0" r="0" b="0"/>
                                    <wp:docPr id="17" name="obrázek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7BB55ED0" wp14:editId="2FD3A527">
                                    <wp:extent cx="9525" cy="9525"/>
                                    <wp:effectExtent l="0" t="0" r="0" b="0"/>
                                    <wp:docPr id="18" name="obrázek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95"/>
                  </w:tblGrid>
                  <w:tr w:rsidR="00F17806" w:rsidRPr="00F17806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F17806" w:rsidRPr="00F17806">
                          <w:tc>
                            <w:tcPr>
                              <w:tcW w:w="0" w:type="auto"/>
                              <w:shd w:val="clear" w:color="auto" w:fill="A6B9C7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95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1500" w:type="dxa"/>
                                      <w:jc w:val="righ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00"/>
                                    </w:tblGrid>
                                    <w:tr w:rsidR="00F17806" w:rsidRPr="00F17806">
                                      <w:trPr>
                                        <w:jc w:val="right"/>
                                      </w:trPr>
                                      <w:tc>
                                        <w:tcPr>
                                          <w:tcW w:w="1500" w:type="dxa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7803585B" wp14:editId="69553EBC">
                                                <wp:extent cx="952500" cy="647700"/>
                                                <wp:effectExtent l="0" t="0" r="0" b="0"/>
                                                <wp:docPr id="19" name="obrázek 19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9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00" cy="6477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F17806" w:rsidRPr="00F17806">
                                      <w:trPr>
                                        <w:jc w:val="right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33619292" wp14:editId="18F05DBD">
                                                <wp:extent cx="9525" cy="95250"/>
                                                <wp:effectExtent l="0" t="0" r="0" b="0"/>
                                                <wp:docPr id="20" name="obrázek 20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0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" cy="952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0"/>
                                <w:gridCol w:w="8445"/>
                              </w:tblGrid>
                              <w:tr w:rsidR="00F17806" w:rsidRPr="00F17806">
                                <w:tc>
                                  <w:tcPr>
                                    <w:tcW w:w="150" w:type="dxa"/>
                                    <w:shd w:val="clear" w:color="auto" w:fill="FBE808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140BA17" wp14:editId="109B3AA9">
                                          <wp:extent cx="95250" cy="428625"/>
                                          <wp:effectExtent l="0" t="0" r="0" b="0"/>
                                          <wp:docPr id="21" name="obrázek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0" cy="428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0"/>
                                      <w:gridCol w:w="7905"/>
                                      <w:gridCol w:w="270"/>
                                    </w:tblGrid>
                                    <w:tr w:rsidR="00F17806" w:rsidRPr="00F17806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6B2FD008" wp14:editId="5EE04345">
                                                <wp:extent cx="9525" cy="9525"/>
                                                <wp:effectExtent l="0" t="0" r="0" b="0"/>
                                                <wp:docPr id="22" name="obrázek 2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244CAE48" wp14:editId="3543F4FA">
                                                <wp:extent cx="9525" cy="47625"/>
                                                <wp:effectExtent l="0" t="0" r="0" b="0"/>
                                                <wp:docPr id="23" name="obrázek 23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3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" cy="476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2CC6BEDF" wp14:editId="07E8BF81">
                                                <wp:extent cx="9525" cy="9525"/>
                                                <wp:effectExtent l="0" t="0" r="0" b="0"/>
                                                <wp:docPr id="24" name="obrázek 24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4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F17806" w:rsidRPr="00F17806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5F954C1F" wp14:editId="7ECA1E35">
                                                <wp:extent cx="171450" cy="9525"/>
                                                <wp:effectExtent l="0" t="0" r="0" b="0"/>
                                                <wp:docPr id="25" name="obrázek 25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000000"/>
                                              <w:sz w:val="56"/>
                                              <w:szCs w:val="56"/>
                                              <w:lang w:eastAsia="cs-CZ"/>
                                            </w:rPr>
                                            <w:t xml:space="preserve">ESAB </w:t>
                                          </w:r>
                                          <w:r w:rsidRPr="00F17806"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56"/>
                                              <w:szCs w:val="56"/>
                                              <w:lang w:eastAsia="cs-CZ"/>
                                            </w:rPr>
                                            <w:t xml:space="preserve">VÁS </w:t>
                                          </w:r>
                                          <w:r w:rsidRPr="00F17806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000000"/>
                                              <w:sz w:val="56"/>
                                              <w:szCs w:val="56"/>
                                              <w:lang w:eastAsia="cs-CZ"/>
                                            </w:rPr>
                                            <w:t>OCHRÁNÍ </w:t>
                                          </w:r>
                                          <w:r w:rsidRPr="00F17806"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lang w:eastAsia="cs-CZ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7D963CAA" wp14:editId="32296249">
                                                <wp:extent cx="171450" cy="9525"/>
                                                <wp:effectExtent l="0" t="0" r="0" b="0"/>
                                                <wp:docPr id="26" name="obrázek 26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6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71450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F17806" w:rsidRPr="00F17806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07A24C2F" wp14:editId="6B19E087">
                                                <wp:extent cx="9525" cy="9525"/>
                                                <wp:effectExtent l="0" t="0" r="0" b="0"/>
                                                <wp:docPr id="27" name="obrázek 27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7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78515574" wp14:editId="24208756">
                                                <wp:extent cx="9525" cy="38100"/>
                                                <wp:effectExtent l="0" t="0" r="0" b="0"/>
                                                <wp:docPr id="28" name="obrázek 2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8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" cy="38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63482DB0" wp14:editId="20DFDC3D">
                                                <wp:extent cx="9525" cy="9525"/>
                                                <wp:effectExtent l="0" t="0" r="0" b="0"/>
                                                <wp:docPr id="29" name="obrázek 29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9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" cy="95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9"/>
                                <w:gridCol w:w="871"/>
                                <w:gridCol w:w="249"/>
                                <w:gridCol w:w="249"/>
                                <w:gridCol w:w="631"/>
                                <w:gridCol w:w="249"/>
                                <w:gridCol w:w="249"/>
                                <w:gridCol w:w="1140"/>
                                <w:gridCol w:w="248"/>
                                <w:gridCol w:w="248"/>
                                <w:gridCol w:w="390"/>
                                <w:gridCol w:w="248"/>
                                <w:gridCol w:w="248"/>
                                <w:gridCol w:w="780"/>
                                <w:gridCol w:w="248"/>
                                <w:gridCol w:w="248"/>
                                <w:gridCol w:w="780"/>
                                <w:gridCol w:w="248"/>
                                <w:gridCol w:w="248"/>
                                <w:gridCol w:w="15"/>
                                <w:gridCol w:w="248"/>
                                <w:gridCol w:w="248"/>
                                <w:gridCol w:w="15"/>
                                <w:gridCol w:w="248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30D9E2A" wp14:editId="20D22879">
                                          <wp:extent cx="9525" cy="9525"/>
                                          <wp:effectExtent l="0" t="0" r="0" b="0"/>
                                          <wp:docPr id="30" name="obrázek 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C799A4F" wp14:editId="73FF539D">
                                          <wp:extent cx="9525" cy="238125"/>
                                          <wp:effectExtent l="0" t="0" r="0" b="0"/>
                                          <wp:docPr id="31" name="obrázek 3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tbl>
                                    <w:tblPr>
                                      <w:tblW w:w="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"/>
                                    </w:tblGrid>
                                    <w:tr w:rsidR="00F17806" w:rsidRPr="00F17806">
                                      <w:trPr>
                                        <w:trHeight w:val="30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00219581" wp14:editId="5398BE25">
                                                <wp:extent cx="542925" cy="190500"/>
                                                <wp:effectExtent l="0" t="0" r="9525" b="0"/>
                                                <wp:docPr id="32" name="obrázek 32">
                                                  <a:hlinkClick xmlns:a="http://schemas.openxmlformats.org/drawingml/2006/main" r:id="rId11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42925" cy="1905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371304F" wp14:editId="153D461F">
                                          <wp:extent cx="9525" cy="238125"/>
                                          <wp:effectExtent l="0" t="0" r="0" b="0"/>
                                          <wp:docPr id="33" name="obrázek 3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8571440" wp14:editId="213B4DA0">
                                          <wp:extent cx="9525" cy="9525"/>
                                          <wp:effectExtent l="0" t="0" r="0" b="0"/>
                                          <wp:docPr id="34" name="obrázek 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FB0C366" wp14:editId="1162EA5A">
                                          <wp:extent cx="9525" cy="9525"/>
                                          <wp:effectExtent l="0" t="0" r="0" b="0"/>
                                          <wp:docPr id="35" name="obrázek 3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B450C53" wp14:editId="69084D5E">
                                          <wp:extent cx="9525" cy="238125"/>
                                          <wp:effectExtent l="0" t="0" r="0" b="0"/>
                                          <wp:docPr id="36" name="obrázek 3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tbl>
                                    <w:tblPr>
                                      <w:tblW w:w="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30"/>
                                    </w:tblGrid>
                                    <w:tr w:rsidR="00F17806" w:rsidRPr="00F17806">
                                      <w:trPr>
                                        <w:trHeight w:val="30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32F6B80D" wp14:editId="1C44358B">
                                                <wp:extent cx="400050" cy="190500"/>
                                                <wp:effectExtent l="0" t="0" r="0" b="0"/>
                                                <wp:docPr id="37" name="obrázek 37">
                                                  <a:hlinkClick xmlns:a="http://schemas.openxmlformats.org/drawingml/2006/main" r:id="rId13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7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00050" cy="1905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DFF93C7" wp14:editId="78F094C5">
                                          <wp:extent cx="9525" cy="238125"/>
                                          <wp:effectExtent l="0" t="0" r="0" b="0"/>
                                          <wp:docPr id="38" name="obrázek 3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0D516F5" wp14:editId="19066EB0">
                                          <wp:extent cx="9525" cy="9525"/>
                                          <wp:effectExtent l="0" t="0" r="0" b="0"/>
                                          <wp:docPr id="39" name="obrázek 3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9DE6A6D" wp14:editId="388EC6D6">
                                          <wp:extent cx="9525" cy="9525"/>
                                          <wp:effectExtent l="0" t="0" r="0" b="0"/>
                                          <wp:docPr id="40" name="obrázek 4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4A5C4FE" wp14:editId="09CFE2A4">
                                          <wp:extent cx="9525" cy="238125"/>
                                          <wp:effectExtent l="0" t="0" r="0" b="0"/>
                                          <wp:docPr id="41" name="obrázek 4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tbl>
                                    <w:tblPr>
                                      <w:tblW w:w="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140"/>
                                    </w:tblGrid>
                                    <w:tr w:rsidR="00F17806" w:rsidRPr="00F17806">
                                      <w:trPr>
                                        <w:trHeight w:val="30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2683259B" wp14:editId="6E3D8399">
                                                <wp:extent cx="714375" cy="190500"/>
                                                <wp:effectExtent l="0" t="0" r="9525" b="0"/>
                                                <wp:docPr id="42" name="obrázek 42">
                                                  <a:hlinkClick xmlns:a="http://schemas.openxmlformats.org/drawingml/2006/main" r:id="rId15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14375" cy="1905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0468347" wp14:editId="60F04DB2">
                                          <wp:extent cx="9525" cy="238125"/>
                                          <wp:effectExtent l="0" t="0" r="0" b="0"/>
                                          <wp:docPr id="43" name="obrázek 4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C26F7B5" wp14:editId="1070F082">
                                          <wp:extent cx="9525" cy="9525"/>
                                          <wp:effectExtent l="0" t="0" r="0" b="0"/>
                                          <wp:docPr id="44" name="obrázek 4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DF9CE71" wp14:editId="667B084B">
                                          <wp:extent cx="9525" cy="9525"/>
                                          <wp:effectExtent l="0" t="0" r="0" b="0"/>
                                          <wp:docPr id="45" name="obrázek 4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371B045" wp14:editId="3F54657B">
                                          <wp:extent cx="9525" cy="238125"/>
                                          <wp:effectExtent l="0" t="0" r="0" b="0"/>
                                          <wp:docPr id="46" name="obrázek 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tbl>
                                    <w:tblPr>
                                      <w:tblW w:w="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0"/>
                                    </w:tblGrid>
                                    <w:tr w:rsidR="00F17806" w:rsidRPr="00F17806">
                                      <w:trPr>
                                        <w:trHeight w:val="30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6B844492" wp14:editId="3D759A2A">
                                                <wp:extent cx="247650" cy="190500"/>
                                                <wp:effectExtent l="0" t="0" r="0" b="0"/>
                                                <wp:docPr id="47" name="obrázek 47">
                                                  <a:hlinkClick xmlns:a="http://schemas.openxmlformats.org/drawingml/2006/main" r:id="rId17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7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47650" cy="1905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C477878" wp14:editId="0A065ADF">
                                          <wp:extent cx="9525" cy="238125"/>
                                          <wp:effectExtent l="0" t="0" r="0" b="0"/>
                                          <wp:docPr id="48" name="obrázek 4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CE56EEE" wp14:editId="000D91A2">
                                          <wp:extent cx="9525" cy="9525"/>
                                          <wp:effectExtent l="0" t="0" r="0" b="0"/>
                                          <wp:docPr id="49" name="obrázek 4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8DD8A69" wp14:editId="437E32A4">
                                          <wp:extent cx="9525" cy="9525"/>
                                          <wp:effectExtent l="0" t="0" r="0" b="0"/>
                                          <wp:docPr id="50" name="obrázek 5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613B1FE" wp14:editId="41986405">
                                          <wp:extent cx="9525" cy="238125"/>
                                          <wp:effectExtent l="0" t="0" r="0" b="0"/>
                                          <wp:docPr id="51" name="obrázek 5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tbl>
                                    <w:tblPr>
                                      <w:tblW w:w="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80"/>
                                    </w:tblGrid>
                                    <w:tr w:rsidR="00F17806" w:rsidRPr="00F17806">
                                      <w:trPr>
                                        <w:trHeight w:val="30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5CA01A90" wp14:editId="7A835CB3">
                                                <wp:extent cx="495300" cy="190500"/>
                                                <wp:effectExtent l="0" t="0" r="0" b="0"/>
                                                <wp:docPr id="52" name="obrázek 52">
                                                  <a:hlinkClick xmlns:a="http://schemas.openxmlformats.org/drawingml/2006/main" r:id="rId19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0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95300" cy="1905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527F67C" wp14:editId="2C6D9B97">
                                          <wp:extent cx="9525" cy="238125"/>
                                          <wp:effectExtent l="0" t="0" r="0" b="0"/>
                                          <wp:docPr id="53" name="obrázek 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927A34C" wp14:editId="5B67FA61">
                                          <wp:extent cx="9525" cy="9525"/>
                                          <wp:effectExtent l="0" t="0" r="0" b="0"/>
                                          <wp:docPr id="54" name="obrázek 5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0B099EA" wp14:editId="2079161F">
                                          <wp:extent cx="9525" cy="9525"/>
                                          <wp:effectExtent l="0" t="0" r="0" b="0"/>
                                          <wp:docPr id="55" name="obrázek 5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20D70CA" wp14:editId="2E0253C9">
                                          <wp:extent cx="9525" cy="238125"/>
                                          <wp:effectExtent l="0" t="0" r="0" b="0"/>
                                          <wp:docPr id="56" name="obrázek 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tbl>
                                    <w:tblPr>
                                      <w:tblW w:w="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80"/>
                                    </w:tblGrid>
                                    <w:tr w:rsidR="00F17806" w:rsidRPr="00F17806">
                                      <w:trPr>
                                        <w:trHeight w:val="300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color w:val="0000FF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58ACB37F" wp14:editId="781AA9C8">
                                                <wp:extent cx="485775" cy="190500"/>
                                                <wp:effectExtent l="0" t="0" r="9525" b="0"/>
                                                <wp:docPr id="57" name="obrázek 57">
                                                  <a:hlinkClick xmlns:a="http://schemas.openxmlformats.org/drawingml/2006/main" r:id="rId21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7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2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485775" cy="1905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46EFF3B" wp14:editId="1D311581">
                                          <wp:extent cx="9525" cy="238125"/>
                                          <wp:effectExtent l="0" t="0" r="0" b="0"/>
                                          <wp:docPr id="58" name="obrázek 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1426115" wp14:editId="17080B9F">
                                          <wp:extent cx="9525" cy="9525"/>
                                          <wp:effectExtent l="0" t="0" r="0" b="0"/>
                                          <wp:docPr id="59" name="obrázek 5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A935D23" wp14:editId="342FB6EE">
                                          <wp:extent cx="9525" cy="9525"/>
                                          <wp:effectExtent l="0" t="0" r="0" b="0"/>
                                          <wp:docPr id="60" name="obrázek 6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268E0E2" wp14:editId="2D3FC033">
                                          <wp:extent cx="9525" cy="238125"/>
                                          <wp:effectExtent l="0" t="0" r="0" b="0"/>
                                          <wp:docPr id="61" name="obrázek 6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C87F76C" wp14:editId="573E70CC">
                                          <wp:extent cx="9525" cy="238125"/>
                                          <wp:effectExtent l="0" t="0" r="0" b="0"/>
                                          <wp:docPr id="62" name="obrázek 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72BC259" wp14:editId="378CAEC9">
                                          <wp:extent cx="9525" cy="9525"/>
                                          <wp:effectExtent l="0" t="0" r="0" b="0"/>
                                          <wp:docPr id="63" name="obrázek 6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4CBC18D" wp14:editId="6E158670">
                                          <wp:extent cx="9525" cy="9525"/>
                                          <wp:effectExtent l="0" t="0" r="0" b="0"/>
                                          <wp:docPr id="64" name="obrázek 6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7CD034E" wp14:editId="79BA7128">
                                          <wp:extent cx="9525" cy="238125"/>
                                          <wp:effectExtent l="0" t="0" r="0" b="0"/>
                                          <wp:docPr id="65" name="obrázek 6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F04B34F" wp14:editId="44D73D4C">
                                          <wp:extent cx="9525" cy="238125"/>
                                          <wp:effectExtent l="0" t="0" r="0" b="0"/>
                                          <wp:docPr id="66" name="obrázek 6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238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25FADB9" wp14:editId="31E61DBB">
                                          <wp:extent cx="9525" cy="9525"/>
                                          <wp:effectExtent l="0" t="0" r="0" b="0"/>
                                          <wp:docPr id="67" name="obrázek 6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1B986BC0" wp14:editId="69E37B12">
                              <wp:extent cx="9525" cy="209550"/>
                              <wp:effectExtent l="0" t="0" r="0" b="0"/>
                              <wp:docPr id="68" name="obrázek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95"/>
                  </w:tblGrid>
                  <w:tr w:rsidR="00F17806" w:rsidRPr="00F17806"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F17806" w:rsidRPr="00F17806"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7"/>
                                <w:gridCol w:w="8160"/>
                                <w:gridCol w:w="218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16A5A8C" wp14:editId="3F520FCB">
                                          <wp:extent cx="9525" cy="9525"/>
                                          <wp:effectExtent l="0" t="0" r="0" b="0"/>
                                          <wp:docPr id="69" name="obrázek 6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145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8145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60"/>
                                    </w:tblGrid>
                                    <w:tr w:rsidR="00F17806" w:rsidRPr="00F17806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8145" w:type="dxa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282096BC" wp14:editId="47E7F172">
                                                <wp:extent cx="5172075" cy="3448050"/>
                                                <wp:effectExtent l="0" t="0" r="9525" b="0"/>
                                                <wp:docPr id="70" name="obrázek 70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0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172075" cy="34480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F17806" w:rsidRPr="00F17806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05437707" wp14:editId="5E6DD4DD">
                                                <wp:extent cx="9525" cy="95250"/>
                                                <wp:effectExtent l="0" t="0" r="0" b="0"/>
                                                <wp:docPr id="71" name="obrázek 7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" cy="952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839FB06" wp14:editId="25945585">
                                          <wp:extent cx="9525" cy="9525"/>
                                          <wp:effectExtent l="0" t="0" r="0" b="0"/>
                                          <wp:docPr id="72" name="obrázek 7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0"/>
                                <w:gridCol w:w="8145"/>
                                <w:gridCol w:w="210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35FC07D" wp14:editId="522FDD8C">
                                          <wp:extent cx="152400" cy="9525"/>
                                          <wp:effectExtent l="0" t="0" r="0" b="0"/>
                                          <wp:docPr id="73" name="obrázek 7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0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Poskytujete sobě a svým pracovníkům vhodnou ochranu při práci? Všichni svářeči si musí být jistí, že mají správná odsávací a respirační zařízení splňující nejnovější předpisy a že jsou řádně chráněni.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br/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br/>
                                      <w:t xml:space="preserve">ESAB nabízí sortiment prvotřídních OOP v tomto průmyslovém odvětví a zařízení na odsávání výparů určené k ochraně nejdůležitější části vaší svařovací sestavy: 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VÁS.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B6854CC" wp14:editId="26C8F884">
                                          <wp:extent cx="133350" cy="9525"/>
                                          <wp:effectExtent l="0" t="0" r="0" b="0"/>
                                          <wp:docPr id="74" name="obrázek 7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3350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C8A0AB2" wp14:editId="00EFAF99">
                                          <wp:extent cx="9525" cy="9525"/>
                                          <wp:effectExtent l="0" t="0" r="0" b="0"/>
                                          <wp:docPr id="75" name="obrázek 7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6C940C9" wp14:editId="161EB467">
                                          <wp:extent cx="9525" cy="95250"/>
                                          <wp:effectExtent l="0" t="0" r="0" b="0"/>
                                          <wp:docPr id="76" name="obrázek 7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1C704B5" wp14:editId="7109A44D">
                                          <wp:extent cx="9525" cy="9525"/>
                                          <wp:effectExtent l="0" t="0" r="0" b="0"/>
                                          <wp:docPr id="77" name="obrázek 7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7B0C7B9A" wp14:editId="260FA47C">
                              <wp:extent cx="9525" cy="76200"/>
                              <wp:effectExtent l="0" t="0" r="0" b="0"/>
                              <wp:docPr id="78" name="obrázek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28EEB9DC" wp14:editId="66E115C5">
                              <wp:extent cx="133350" cy="9525"/>
                              <wp:effectExtent l="0" t="0" r="0" b="0"/>
                              <wp:docPr id="79" name="obrázek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45"/>
                        </w:tblGrid>
                        <w:tr w:rsidR="00F17806" w:rsidRPr="00F17806">
                          <w:tc>
                            <w:tcPr>
                              <w:tcW w:w="0" w:type="auto"/>
                              <w:shd w:val="clear" w:color="auto" w:fill="919396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695CEA96" wp14:editId="7BB0622D">
                                    <wp:extent cx="9525" cy="9525"/>
                                    <wp:effectExtent l="0" t="0" r="0" b="0"/>
                                    <wp:docPr id="80" name="obrázek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2CA06924" wp14:editId="5A883C98">
                              <wp:extent cx="152400" cy="9525"/>
                              <wp:effectExtent l="0" t="0" r="0" b="0"/>
                              <wp:docPr id="81" name="obrázek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lastRenderedPageBreak/>
                          <w:drawing>
                            <wp:inline distT="0" distB="0" distL="0" distR="0" wp14:anchorId="20EE4C18" wp14:editId="3905BAF6">
                              <wp:extent cx="9525" cy="9525"/>
                              <wp:effectExtent l="0" t="0" r="0" b="0"/>
                              <wp:docPr id="82" name="obrázek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70E9E92A" wp14:editId="637914D9">
                              <wp:extent cx="9525" cy="142875"/>
                              <wp:effectExtent l="0" t="0" r="0" b="0"/>
                              <wp:docPr id="83" name="obrázek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58A2F627" wp14:editId="5864DDE9">
                              <wp:extent cx="9525" cy="9525"/>
                              <wp:effectExtent l="0" t="0" r="0" b="0"/>
                              <wp:docPr id="84" name="obrázek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7ECA26C8" wp14:editId="094D8306">
                              <wp:extent cx="133350" cy="9525"/>
                              <wp:effectExtent l="0" t="0" r="0" b="0"/>
                              <wp:docPr id="85" name="obrázek 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814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75"/>
                          <w:gridCol w:w="330"/>
                          <w:gridCol w:w="2640"/>
                        </w:tblGrid>
                        <w:tr w:rsidR="00F17806" w:rsidRPr="00F17806"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75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Respirační jednotka ESAB Air PAPR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C3EC716" wp14:editId="4BDF3FE8">
                                          <wp:extent cx="9525" cy="95250"/>
                                          <wp:effectExtent l="0" t="0" r="0" b="0"/>
                                          <wp:docPr id="86" name="obrázek 8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75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Respirační jednotka ESAB PAPR (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Powered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Air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Purifying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Respirator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– poháněná filtrační jednotka) nabízí v kombinaci se svařovacími kuklami ESAB solidní ochranu před výpary a prachem ze svařování, drážkování a broušení.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br/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br/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Je kompatibilní s následujícími kuklami:</w:t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5"/>
                                <w:gridCol w:w="4950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F68575A" wp14:editId="05826ADB">
                                          <wp:extent cx="142875" cy="9525"/>
                                          <wp:effectExtent l="0" t="0" r="0" b="0"/>
                                          <wp:docPr id="87" name="obrázek 8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87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</w:tcPr>
                                  <w:p w:rsidR="00F17806" w:rsidRPr="00F17806" w:rsidRDefault="00F17806" w:rsidP="00F1780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Warrior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Tech Air</w:t>
                                    </w:r>
                                  </w:p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ind w:left="720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</w:p>
                                  <w:p w:rsidR="00F17806" w:rsidRPr="00F17806" w:rsidRDefault="00F17806" w:rsidP="00F1780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Sentinel A50 Air</w:t>
                                    </w:r>
                                  </w:p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ind w:left="720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</w:p>
                                  <w:p w:rsidR="00F17806" w:rsidRPr="00F17806" w:rsidRDefault="00F17806" w:rsidP="00F1780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G50 Air</w:t>
                                    </w:r>
                                  </w:p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ind w:left="720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</w:p>
                                  <w:p w:rsidR="00F17806" w:rsidRPr="00F17806" w:rsidRDefault="00F17806" w:rsidP="00F1780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G40 Air</w:t>
                                    </w:r>
                                  </w:p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ind w:left="720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</w:p>
                                  <w:p w:rsidR="00F17806" w:rsidRPr="00F17806" w:rsidRDefault="00F17806" w:rsidP="00F1780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G30 Air</w:t>
                                    </w:r>
                                  </w:p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ind w:left="720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</w:p>
                                  <w:p w:rsidR="00F17806" w:rsidRPr="00F17806" w:rsidRDefault="00F17806" w:rsidP="00F1780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F20 Air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0EC1905" wp14:editId="5D610FEB">
                                          <wp:extent cx="9525" cy="9525"/>
                                          <wp:effectExtent l="0" t="0" r="0" b="0"/>
                                          <wp:docPr id="88" name="obrázek 8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C88C26F" wp14:editId="776AE2F9">
                                          <wp:extent cx="9525" cy="95250"/>
                                          <wp:effectExtent l="0" t="0" r="0" b="0"/>
                                          <wp:docPr id="89" name="obrázek 8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  <w:gridCol w:w="959"/>
                                <w:gridCol w:w="45"/>
                                <w:gridCol w:w="270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5981291" wp14:editId="7845B629">
                                          <wp:extent cx="38100" cy="9525"/>
                                          <wp:effectExtent l="0" t="0" r="0" b="0"/>
                                          <wp:docPr id="90" name="obrázek 9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noWrap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righ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hyperlink r:id="rId24" w:tgtFrame="_blank" w:history="1">
                                      <w:r w:rsidRPr="00F17806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15"/>
                                          <w:szCs w:val="15"/>
                                          <w:lang w:eastAsia="cs-CZ"/>
                                        </w:rPr>
                                        <w:t>Více informací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60CE9EB" wp14:editId="53244E20">
                                          <wp:extent cx="28575" cy="9525"/>
                                          <wp:effectExtent l="0" t="0" r="0" b="0"/>
                                          <wp:docPr id="91" name="obrázek 9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8769A6A" wp14:editId="434D6B51">
                                          <wp:extent cx="161925" cy="161925"/>
                                          <wp:effectExtent l="0" t="0" r="9525" b="9525"/>
                                          <wp:docPr id="92" name="obrázek 92">
                                            <a:hlinkClick xmlns:a="http://schemas.openxmlformats.org/drawingml/2006/main" r:id="rId2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1925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90E9744" wp14:editId="7FD7D887">
                                          <wp:extent cx="9525" cy="9525"/>
                                          <wp:effectExtent l="0" t="0" r="0" b="0"/>
                                          <wp:docPr id="93" name="obrázek 9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FCE05D5" wp14:editId="6D631044">
                                          <wp:extent cx="9525" cy="95250"/>
                                          <wp:effectExtent l="0" t="0" r="0" b="0"/>
                                          <wp:docPr id="94" name="obrázek 9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DC2BF6E" wp14:editId="58FBB997">
                                          <wp:extent cx="9525" cy="9525"/>
                                          <wp:effectExtent l="0" t="0" r="0" b="0"/>
                                          <wp:docPr id="95" name="obrázek 9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336ACF6" wp14:editId="7BC8910C">
                                          <wp:extent cx="9525" cy="9525"/>
                                          <wp:effectExtent l="0" t="0" r="0" b="0"/>
                                          <wp:docPr id="96" name="obrázek 9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330" w:type="dxa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23963694" wp14:editId="369795CB">
                                    <wp:extent cx="209550" cy="9525"/>
                                    <wp:effectExtent l="0" t="0" r="0" b="0"/>
                                    <wp:docPr id="97" name="obrázek 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" w:type="dxa"/>
                              <w:hideMark/>
                            </w:tcPr>
                            <w:tbl>
                              <w:tblPr>
                                <w:tblW w:w="26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F17806" w:rsidRPr="00F17806">
                                <w:tc>
                                  <w:tcPr>
                                    <w:tcW w:w="262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4B8A41B" wp14:editId="4421AE33">
                                          <wp:extent cx="1666875" cy="2638425"/>
                                          <wp:effectExtent l="0" t="0" r="9525" b="9525"/>
                                          <wp:docPr id="98" name="obrázek 9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66875" cy="2638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A7C7F91" wp14:editId="200B6A64">
                                          <wp:extent cx="9525" cy="95250"/>
                                          <wp:effectExtent l="0" t="0" r="0" b="0"/>
                                          <wp:docPr id="99" name="obrázek 9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2536BCC3" wp14:editId="59296F58">
                              <wp:extent cx="152400" cy="9525"/>
                              <wp:effectExtent l="0" t="0" r="0" b="0"/>
                              <wp:docPr id="100" name="obrázek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3FF44B93" wp14:editId="4547DD5E">
                              <wp:extent cx="9525" cy="9525"/>
                              <wp:effectExtent l="0" t="0" r="0" b="0"/>
                              <wp:docPr id="101" name="obrázek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1A040BDD" wp14:editId="2551A3B3">
                              <wp:extent cx="9525" cy="142875"/>
                              <wp:effectExtent l="0" t="0" r="0" b="0"/>
                              <wp:docPr id="102" name="obrázek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2847DF60" wp14:editId="2BD5935A">
                              <wp:extent cx="9525" cy="9525"/>
                              <wp:effectExtent l="0" t="0" r="0" b="0"/>
                              <wp:docPr id="103" name="obrázek 1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6851214A" wp14:editId="4FFC2A1D">
                              <wp:extent cx="133350" cy="9525"/>
                              <wp:effectExtent l="0" t="0" r="0" b="0"/>
                              <wp:docPr id="104" name="obrázek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45"/>
                        </w:tblGrid>
                        <w:tr w:rsidR="00F17806" w:rsidRPr="00F17806">
                          <w:tc>
                            <w:tcPr>
                              <w:tcW w:w="0" w:type="auto"/>
                              <w:shd w:val="clear" w:color="auto" w:fill="919396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0B7715AA" wp14:editId="3BEFAC57">
                                    <wp:extent cx="9525" cy="9525"/>
                                    <wp:effectExtent l="0" t="0" r="0" b="0"/>
                                    <wp:docPr id="105" name="obrázek 1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7286BEF2" wp14:editId="23274B0A">
                              <wp:extent cx="152400" cy="9525"/>
                              <wp:effectExtent l="0" t="0" r="0" b="0"/>
                              <wp:docPr id="106" name="obrázek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36583FDA" wp14:editId="03D658F5">
                              <wp:extent cx="9525" cy="9525"/>
                              <wp:effectExtent l="0" t="0" r="0" b="0"/>
                              <wp:docPr id="107" name="obrázek 1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7296646F" wp14:editId="530D74AD">
                              <wp:extent cx="9525" cy="142875"/>
                              <wp:effectExtent l="0" t="0" r="0" b="0"/>
                              <wp:docPr id="108" name="obrázek 1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0E97F927" wp14:editId="493236CA">
                              <wp:extent cx="9525" cy="9525"/>
                              <wp:effectExtent l="0" t="0" r="0" b="0"/>
                              <wp:docPr id="109" name="obrázek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773E0656" wp14:editId="57FC7CDE">
                              <wp:extent cx="133350" cy="9525"/>
                              <wp:effectExtent l="0" t="0" r="0" b="0"/>
                              <wp:docPr id="110" name="obrázek 1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814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75"/>
                          <w:gridCol w:w="330"/>
                          <w:gridCol w:w="2640"/>
                        </w:tblGrid>
                        <w:tr w:rsidR="00F17806" w:rsidRPr="00F17806"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75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Přenosný odsávač zplodin CARRYVAC 2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18601C9" wp14:editId="3A22FC2C">
                                          <wp:extent cx="9525" cy="95250"/>
                                          <wp:effectExtent l="0" t="0" r="0" b="0"/>
                                          <wp:docPr id="111" name="obrázek 1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75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Carryvac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2 P150/P150 AST jsou dvě malé, lehké, přenosné odsávací jednotky určené k nošení na pracoviště. Jednotky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Carryvac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2 jsou připojené ke svařovacímu hořáku nebo odsávací trysce a odsávají výpary přímo u zdroje.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CFF4F44" wp14:editId="7851D0D7">
                                          <wp:extent cx="9525" cy="95250"/>
                                          <wp:effectExtent l="0" t="0" r="0" b="0"/>
                                          <wp:docPr id="112" name="obrázek 1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  <w:gridCol w:w="959"/>
                                <w:gridCol w:w="45"/>
                                <w:gridCol w:w="270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990B5F9" wp14:editId="11E13456">
                                          <wp:extent cx="38100" cy="9525"/>
                                          <wp:effectExtent l="0" t="0" r="0" b="0"/>
                                          <wp:docPr id="113" name="obrázek 1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noWrap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righ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hyperlink r:id="rId28" w:tgtFrame="_blank" w:history="1">
                                      <w:r w:rsidRPr="00F17806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15"/>
                                          <w:szCs w:val="15"/>
                                          <w:lang w:eastAsia="cs-CZ"/>
                                        </w:rPr>
                                        <w:t>Více informací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FA1FC3B" wp14:editId="16C8F043">
                                          <wp:extent cx="28575" cy="9525"/>
                                          <wp:effectExtent l="0" t="0" r="0" b="0"/>
                                          <wp:docPr id="114" name="obrázek 1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456370E" wp14:editId="2389B233">
                                          <wp:extent cx="161925" cy="161925"/>
                                          <wp:effectExtent l="0" t="0" r="9525" b="9525"/>
                                          <wp:docPr id="115" name="obrázek 115">
                                            <a:hlinkClick xmlns:a="http://schemas.openxmlformats.org/drawingml/2006/main" r:id="rId2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1925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A8AE2D7" wp14:editId="30AA9BAF">
                                          <wp:extent cx="9525" cy="9525"/>
                                          <wp:effectExtent l="0" t="0" r="0" b="0"/>
                                          <wp:docPr id="116" name="obrázek 1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D2D01E9" wp14:editId="78E0FD44">
                                          <wp:extent cx="9525" cy="95250"/>
                                          <wp:effectExtent l="0" t="0" r="0" b="0"/>
                                          <wp:docPr id="117" name="obrázek 1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2AF1D24" wp14:editId="21FA0DD9">
                                          <wp:extent cx="9525" cy="9525"/>
                                          <wp:effectExtent l="0" t="0" r="0" b="0"/>
                                          <wp:docPr id="118" name="obrázek 1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2FDAB39" wp14:editId="29DBB1E5">
                                          <wp:extent cx="9525" cy="9525"/>
                                          <wp:effectExtent l="0" t="0" r="0" b="0"/>
                                          <wp:docPr id="119" name="obrázek 1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330" w:type="dxa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489E6593" wp14:editId="6C66CF76">
                                    <wp:extent cx="209550" cy="9525"/>
                                    <wp:effectExtent l="0" t="0" r="0" b="0"/>
                                    <wp:docPr id="120" name="obrázek 1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" w:type="dxa"/>
                              <w:hideMark/>
                            </w:tcPr>
                            <w:tbl>
                              <w:tblPr>
                                <w:tblW w:w="26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F17806" w:rsidRPr="00F17806">
                                <w:tc>
                                  <w:tcPr>
                                    <w:tcW w:w="262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FAB9742" wp14:editId="18D0CA20">
                                          <wp:extent cx="1666875" cy="1000125"/>
                                          <wp:effectExtent l="0" t="0" r="9525" b="9525"/>
                                          <wp:docPr id="121" name="obrázek 1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66875" cy="1000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4D6BD87" wp14:editId="4BCF95D2">
                                          <wp:extent cx="9525" cy="95250"/>
                                          <wp:effectExtent l="0" t="0" r="0" b="0"/>
                                          <wp:docPr id="122" name="obrázek 1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6D31DC4D" wp14:editId="7FAE2C72">
                              <wp:extent cx="152400" cy="9525"/>
                              <wp:effectExtent l="0" t="0" r="0" b="0"/>
                              <wp:docPr id="123" name="obrázek 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2CDD6458" wp14:editId="607D2B48">
                              <wp:extent cx="9525" cy="9525"/>
                              <wp:effectExtent l="0" t="0" r="0" b="0"/>
                              <wp:docPr id="124" name="obrázek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445F4CE0" wp14:editId="4268E679">
                              <wp:extent cx="9525" cy="142875"/>
                              <wp:effectExtent l="0" t="0" r="0" b="0"/>
                              <wp:docPr id="125" name="obrázek 1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1714FD1A" wp14:editId="79667A4D">
                              <wp:extent cx="9525" cy="9525"/>
                              <wp:effectExtent l="0" t="0" r="0" b="0"/>
                              <wp:docPr id="126" name="obrázek 1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1B3E8C1D" wp14:editId="238F7816">
                              <wp:extent cx="133350" cy="9525"/>
                              <wp:effectExtent l="0" t="0" r="0" b="0"/>
                              <wp:docPr id="127" name="obrázek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45"/>
                        </w:tblGrid>
                        <w:tr w:rsidR="00F17806" w:rsidRPr="00F17806">
                          <w:tc>
                            <w:tcPr>
                              <w:tcW w:w="0" w:type="auto"/>
                              <w:shd w:val="clear" w:color="auto" w:fill="919396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4991FAD1" wp14:editId="60F10850">
                                    <wp:extent cx="9525" cy="9525"/>
                                    <wp:effectExtent l="0" t="0" r="0" b="0"/>
                                    <wp:docPr id="128" name="obrázek 1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00500C4E" wp14:editId="5A01C6CD">
                              <wp:extent cx="152400" cy="9525"/>
                              <wp:effectExtent l="0" t="0" r="0" b="0"/>
                              <wp:docPr id="129" name="obrázek 1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19F4C0CA" wp14:editId="72BB48D9">
                              <wp:extent cx="9525" cy="9525"/>
                              <wp:effectExtent l="0" t="0" r="0" b="0"/>
                              <wp:docPr id="130" name="obrázek 1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5D94BE8E" wp14:editId="5D576EC0">
                              <wp:extent cx="9525" cy="142875"/>
                              <wp:effectExtent l="0" t="0" r="0" b="0"/>
                              <wp:docPr id="131" name="obrázek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2E5F2622" wp14:editId="0CB8174F">
                              <wp:extent cx="9525" cy="9525"/>
                              <wp:effectExtent l="0" t="0" r="0" b="0"/>
                              <wp:docPr id="132" name="obrázek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1346BC86" wp14:editId="3F84788D">
                              <wp:extent cx="133350" cy="9525"/>
                              <wp:effectExtent l="0" t="0" r="0" b="0"/>
                              <wp:docPr id="133" name="obrázek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814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75"/>
                          <w:gridCol w:w="330"/>
                          <w:gridCol w:w="2640"/>
                        </w:tblGrid>
                        <w:tr w:rsidR="00F17806" w:rsidRPr="00F17806"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75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Vozík ORIGO™ VAC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BBB0FD0" wp14:editId="26071CD8">
                                          <wp:extent cx="9525" cy="95250"/>
                                          <wp:effectExtent l="0" t="0" r="0" b="0"/>
                                          <wp:docPr id="134" name="obrázek 1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75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Vozíky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Origo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Vac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jsou pohyblivé jednotky k odsávání výparů u lehkého a středního svařování a odsávacích aplikací. Při svařování poskytují svářečům zdravé, bezpečné a funkční prostředí. 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br/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br/>
                                      <w:t>Tyto snadno použitelné přenosné jednotky jsou k dispozici ve dvou variantách, se světlem nebo bez něj.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25A5BB4" wp14:editId="40F8FF2D">
                                          <wp:extent cx="9525" cy="95250"/>
                                          <wp:effectExtent l="0" t="0" r="0" b="0"/>
                                          <wp:docPr id="135" name="obrázek 13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330" w:type="dxa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0F7CEAA0" wp14:editId="3541DCBE">
                                    <wp:extent cx="209550" cy="9525"/>
                                    <wp:effectExtent l="0" t="0" r="0" b="0"/>
                                    <wp:docPr id="136" name="obrázek 1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" w:type="dxa"/>
                              <w:hideMark/>
                            </w:tcPr>
                            <w:tbl>
                              <w:tblPr>
                                <w:tblW w:w="26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F17806" w:rsidRPr="00F17806">
                                <w:tc>
                                  <w:tcPr>
                                    <w:tcW w:w="262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641B4B2" wp14:editId="75B174AF">
                                          <wp:extent cx="1666875" cy="1733550"/>
                                          <wp:effectExtent l="0" t="0" r="9525" b="0"/>
                                          <wp:docPr id="137" name="obrázek 13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66875" cy="1733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1BDEFD2" wp14:editId="600315E3">
                                          <wp:extent cx="9525" cy="95250"/>
                                          <wp:effectExtent l="0" t="0" r="0" b="0"/>
                                          <wp:docPr id="138" name="obrázek 13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4EA63F5A" wp14:editId="737F3CA3">
                              <wp:extent cx="152400" cy="9525"/>
                              <wp:effectExtent l="0" t="0" r="0" b="0"/>
                              <wp:docPr id="139" name="obrázek 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5AD94765" wp14:editId="7D54809E">
                              <wp:extent cx="9525" cy="9525"/>
                              <wp:effectExtent l="0" t="0" r="0" b="0"/>
                              <wp:docPr id="140" name="obrázek 1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5C94D684" wp14:editId="618171C9">
                              <wp:extent cx="9525" cy="142875"/>
                              <wp:effectExtent l="0" t="0" r="0" b="0"/>
                              <wp:docPr id="141" name="obrázek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54F66436" wp14:editId="1A753A06">
                              <wp:extent cx="9525" cy="9525"/>
                              <wp:effectExtent l="0" t="0" r="0" b="0"/>
                              <wp:docPr id="142" name="obrázek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0B6F58CB" wp14:editId="6E4C49BA">
                              <wp:extent cx="133350" cy="9525"/>
                              <wp:effectExtent l="0" t="0" r="0" b="0"/>
                              <wp:docPr id="143" name="obrázek 1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45"/>
                        </w:tblGrid>
                        <w:tr w:rsidR="00F17806" w:rsidRPr="00F17806">
                          <w:tc>
                            <w:tcPr>
                              <w:tcW w:w="0" w:type="auto"/>
                              <w:shd w:val="clear" w:color="auto" w:fill="919396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49AE09CF" wp14:editId="67EA274D">
                                    <wp:extent cx="9525" cy="9525"/>
                                    <wp:effectExtent l="0" t="0" r="0" b="0"/>
                                    <wp:docPr id="144" name="obrázek 1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34BB2E87" wp14:editId="04877B84">
                              <wp:extent cx="152400" cy="9525"/>
                              <wp:effectExtent l="0" t="0" r="0" b="0"/>
                              <wp:docPr id="145" name="obrázek 1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0BF4D334" wp14:editId="21429FE8">
                              <wp:extent cx="9525" cy="9525"/>
                              <wp:effectExtent l="0" t="0" r="0" b="0"/>
                              <wp:docPr id="146" name="obrázek 1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4A57236B" wp14:editId="2FDAD0A5">
                              <wp:extent cx="9525" cy="142875"/>
                              <wp:effectExtent l="0" t="0" r="0" b="0"/>
                              <wp:docPr id="147" name="obrázek 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0BF69C30" wp14:editId="20B4B7FF">
                              <wp:extent cx="9525" cy="9525"/>
                              <wp:effectExtent l="0" t="0" r="0" b="0"/>
                              <wp:docPr id="148" name="obrázek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0ED28886" wp14:editId="6E8BAD5E">
                              <wp:extent cx="133350" cy="9525"/>
                              <wp:effectExtent l="0" t="0" r="0" b="0"/>
                              <wp:docPr id="149" name="obrázek 1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814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75"/>
                          <w:gridCol w:w="330"/>
                          <w:gridCol w:w="2640"/>
                        </w:tblGrid>
                        <w:tr w:rsidR="00F17806" w:rsidRPr="00F17806"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75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 xml:space="preserve">Svařovací hořáky PSF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Centrovac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DCC412A" wp14:editId="369EBC93">
                                          <wp:extent cx="9525" cy="95250"/>
                                          <wp:effectExtent l="0" t="0" r="0" b="0"/>
                                          <wp:docPr id="150" name="obrázek 15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75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Ve svařovacích hořácích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Centrovac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je zabudované odsávání výparů, poskytují tak svářečům pracovní prostředí bez zplodin. Jejich rukojeti mají ergonomický design a redukční ventil k úpravě sání.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FECC2D8" wp14:editId="146B4228">
                                          <wp:extent cx="9525" cy="95250"/>
                                          <wp:effectExtent l="0" t="0" r="0" b="0"/>
                                          <wp:docPr id="151" name="obrázek 15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  <w:gridCol w:w="959"/>
                                <w:gridCol w:w="45"/>
                                <w:gridCol w:w="270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8FBC977" wp14:editId="5FCEC763">
                                          <wp:extent cx="38100" cy="9525"/>
                                          <wp:effectExtent l="0" t="0" r="0" b="0"/>
                                          <wp:docPr id="152" name="obrázek 15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noWrap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righ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hyperlink r:id="rId32" w:tgtFrame="_blank" w:history="1">
                                      <w:r w:rsidRPr="00F17806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15"/>
                                          <w:szCs w:val="15"/>
                                          <w:lang w:eastAsia="cs-CZ"/>
                                        </w:rPr>
                                        <w:t>Více informací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E6C8A6A" wp14:editId="52464BE7">
                                          <wp:extent cx="28575" cy="9525"/>
                                          <wp:effectExtent l="0" t="0" r="0" b="0"/>
                                          <wp:docPr id="153" name="obrázek 1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506B01D" wp14:editId="010945CE">
                                          <wp:extent cx="161925" cy="161925"/>
                                          <wp:effectExtent l="0" t="0" r="9525" b="9525"/>
                                          <wp:docPr id="154" name="obrázek 154">
                                            <a:hlinkClick xmlns:a="http://schemas.openxmlformats.org/drawingml/2006/main" r:id="rId33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1925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C9F3DCD" wp14:editId="45FB5B50">
                                          <wp:extent cx="9525" cy="9525"/>
                                          <wp:effectExtent l="0" t="0" r="0" b="0"/>
                                          <wp:docPr id="155" name="obrázek 15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4129F4A" wp14:editId="16BF0C24">
                                          <wp:extent cx="9525" cy="95250"/>
                                          <wp:effectExtent l="0" t="0" r="0" b="0"/>
                                          <wp:docPr id="156" name="obrázek 1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975AE19" wp14:editId="3F00A596">
                                          <wp:extent cx="9525" cy="9525"/>
                                          <wp:effectExtent l="0" t="0" r="0" b="0"/>
                                          <wp:docPr id="157" name="obrázek 15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2A4FB94" wp14:editId="5FEAB4D4">
                                          <wp:extent cx="9525" cy="9525"/>
                                          <wp:effectExtent l="0" t="0" r="0" b="0"/>
                                          <wp:docPr id="158" name="obrázek 1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330" w:type="dxa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7E543866" wp14:editId="3B3BF699">
                                    <wp:extent cx="209550" cy="9525"/>
                                    <wp:effectExtent l="0" t="0" r="0" b="0"/>
                                    <wp:docPr id="159" name="obrázek 1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" w:type="dxa"/>
                              <w:hideMark/>
                            </w:tcPr>
                            <w:tbl>
                              <w:tblPr>
                                <w:tblW w:w="26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40"/>
                              </w:tblGrid>
                              <w:tr w:rsidR="00F17806" w:rsidRPr="00F17806">
                                <w:tc>
                                  <w:tcPr>
                                    <w:tcW w:w="262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004A6E1" wp14:editId="09D520A5">
                                          <wp:extent cx="1666875" cy="1181100"/>
                                          <wp:effectExtent l="0" t="0" r="9525" b="0"/>
                                          <wp:docPr id="160" name="obrázek 16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66875" cy="1181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D82C919" wp14:editId="02F230A9">
                                          <wp:extent cx="9525" cy="95250"/>
                                          <wp:effectExtent l="0" t="0" r="0" b="0"/>
                                          <wp:docPr id="161" name="obrázek 16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2D69A93D" wp14:editId="02B46986">
                              <wp:extent cx="152400" cy="9525"/>
                              <wp:effectExtent l="0" t="0" r="0" b="0"/>
                              <wp:docPr id="162" name="obrázek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498E52BD" wp14:editId="0A2AC485">
                              <wp:extent cx="9525" cy="9525"/>
                              <wp:effectExtent l="0" t="0" r="0" b="0"/>
                              <wp:docPr id="163" name="obrázek 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740904BC" wp14:editId="4C89434F">
                              <wp:extent cx="9525" cy="142875"/>
                              <wp:effectExtent l="0" t="0" r="0" b="0"/>
                              <wp:docPr id="164" name="obrázek 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1907859A" wp14:editId="0A537931">
                              <wp:extent cx="9525" cy="9525"/>
                              <wp:effectExtent l="0" t="0" r="0" b="0"/>
                              <wp:docPr id="165" name="obrázek 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509D2E99" wp14:editId="1711E07B">
                              <wp:extent cx="133350" cy="9525"/>
                              <wp:effectExtent l="0" t="0" r="0" b="0"/>
                              <wp:docPr id="166" name="obrázek 1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145"/>
                        </w:tblGrid>
                        <w:tr w:rsidR="00F17806" w:rsidRPr="00F17806">
                          <w:tc>
                            <w:tcPr>
                              <w:tcW w:w="0" w:type="auto"/>
                              <w:shd w:val="clear" w:color="auto" w:fill="919396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391192A0" wp14:editId="05183D77">
                                    <wp:extent cx="9525" cy="9525"/>
                                    <wp:effectExtent l="0" t="0" r="0" b="0"/>
                                    <wp:docPr id="167" name="obrázek 1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7232E54E" wp14:editId="7DB46044">
                              <wp:extent cx="152400" cy="9525"/>
                              <wp:effectExtent l="0" t="0" r="0" b="0"/>
                              <wp:docPr id="168" name="obrázek 1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2593D1BB" wp14:editId="2EFED105">
                              <wp:extent cx="9525" cy="9525"/>
                              <wp:effectExtent l="0" t="0" r="0" b="0"/>
                              <wp:docPr id="169" name="obrázek 16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32E1B818" wp14:editId="1CCBD590">
                              <wp:extent cx="9525" cy="142875"/>
                              <wp:effectExtent l="0" t="0" r="0" b="0"/>
                              <wp:docPr id="170" name="obrázek 1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18603D4C" wp14:editId="1B91A79D">
                              <wp:extent cx="9525" cy="9525"/>
                              <wp:effectExtent l="0" t="0" r="0" b="0"/>
                              <wp:docPr id="171" name="obrázek 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"/>
                    <w:gridCol w:w="8145"/>
                    <w:gridCol w:w="240"/>
                  </w:tblGrid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3F1C5883" wp14:editId="11E3DB5E">
                              <wp:extent cx="133350" cy="9525"/>
                              <wp:effectExtent l="0" t="0" r="0" b="0"/>
                              <wp:docPr id="172" name="obrázek 1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814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610"/>
                          <w:gridCol w:w="180"/>
                          <w:gridCol w:w="2610"/>
                          <w:gridCol w:w="180"/>
                          <w:gridCol w:w="2565"/>
                        </w:tblGrid>
                        <w:tr w:rsidR="00F17806" w:rsidRPr="00F17806">
                          <w:tc>
                            <w:tcPr>
                              <w:tcW w:w="2595" w:type="dxa"/>
                            </w:tcPr>
                            <w:tbl>
                              <w:tblPr>
                                <w:tblW w:w="25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0"/>
                              </w:tblGrid>
                              <w:tr w:rsidR="00F17806" w:rsidRPr="00F17806">
                                <w:tc>
                                  <w:tcPr>
                                    <w:tcW w:w="259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D7C7381" wp14:editId="0E677419">
                                          <wp:extent cx="1647825" cy="876300"/>
                                          <wp:effectExtent l="0" t="0" r="9525" b="0"/>
                                          <wp:docPr id="173" name="obrázek 17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47825" cy="876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A67F480" wp14:editId="6A5F0F0F">
                                          <wp:extent cx="9525" cy="95250"/>
                                          <wp:effectExtent l="0" t="0" r="0" b="0"/>
                                          <wp:docPr id="174" name="obrázek 17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0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 xml:space="preserve">Hořáky s odsáváním zplodin od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TBi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11BCE22" wp14:editId="054B0450">
                                          <wp:extent cx="9525" cy="95250"/>
                                          <wp:effectExtent l="0" t="0" r="0" b="0"/>
                                          <wp:docPr id="175" name="obrázek 17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0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Firma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TBi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, která je nyní součástí skupiny ESAB, nabízí sortiment prvotřídních hořáků s odsáváním výparů.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2BFBCF4" wp14:editId="77D582A1">
                                          <wp:extent cx="9525" cy="95250"/>
                                          <wp:effectExtent l="0" t="0" r="0" b="0"/>
                                          <wp:docPr id="176" name="obrázek 17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  <w:gridCol w:w="959"/>
                                <w:gridCol w:w="45"/>
                                <w:gridCol w:w="270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0C0A4DF" wp14:editId="36AF6DFF">
                                          <wp:extent cx="38100" cy="9525"/>
                                          <wp:effectExtent l="0" t="0" r="0" b="0"/>
                                          <wp:docPr id="177" name="obrázek 17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noWrap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righ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hyperlink r:id="rId36" w:tgtFrame="_blank" w:history="1">
                                      <w:r w:rsidRPr="00F17806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15"/>
                                          <w:szCs w:val="15"/>
                                          <w:lang w:eastAsia="cs-CZ"/>
                                        </w:rPr>
                                        <w:t>Více informací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981DCBF" wp14:editId="21EC0994">
                                          <wp:extent cx="28575" cy="9525"/>
                                          <wp:effectExtent l="0" t="0" r="0" b="0"/>
                                          <wp:docPr id="178" name="obrázek 17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5FE6E24" wp14:editId="2499659D">
                                          <wp:extent cx="161925" cy="161925"/>
                                          <wp:effectExtent l="0" t="0" r="9525" b="9525"/>
                                          <wp:docPr id="179" name="obrázek 179">
                                            <a:hlinkClick xmlns:a="http://schemas.openxmlformats.org/drawingml/2006/main" r:id="rId37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1925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CD4445A" wp14:editId="50C32268">
                                          <wp:extent cx="9525" cy="9525"/>
                                          <wp:effectExtent l="0" t="0" r="0" b="0"/>
                                          <wp:docPr id="180" name="obrázek 18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64F1267" wp14:editId="1BA47F74">
                                          <wp:extent cx="9525" cy="95250"/>
                                          <wp:effectExtent l="0" t="0" r="0" b="0"/>
                                          <wp:docPr id="181" name="obrázek 18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281CDDD" wp14:editId="34804B42">
                                          <wp:extent cx="9525" cy="9525"/>
                                          <wp:effectExtent l="0" t="0" r="0" b="0"/>
                                          <wp:docPr id="182" name="obrázek 18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8C365F7" wp14:editId="112E3010">
                                          <wp:extent cx="9525" cy="9525"/>
                                          <wp:effectExtent l="0" t="0" r="0" b="0"/>
                                          <wp:docPr id="183" name="obrázek 18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180" w:type="dxa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4B2B5D91" wp14:editId="2BF24825">
                                    <wp:extent cx="114300" cy="9525"/>
                                    <wp:effectExtent l="0" t="0" r="0" b="0"/>
                                    <wp:docPr id="184" name="obrázek 1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95" w:type="dxa"/>
                            </w:tcPr>
                            <w:tbl>
                              <w:tblPr>
                                <w:tblW w:w="25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0"/>
                              </w:tblGrid>
                              <w:tr w:rsidR="00F17806" w:rsidRPr="00F17806">
                                <w:tc>
                                  <w:tcPr>
                                    <w:tcW w:w="2595" w:type="dxa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9B15D4A" wp14:editId="738AE1B9">
                                          <wp:extent cx="1647825" cy="876300"/>
                                          <wp:effectExtent l="0" t="0" r="9525" b="0"/>
                                          <wp:docPr id="185" name="obrázek 18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47825" cy="876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454C304" wp14:editId="67A43C23">
                                          <wp:extent cx="9525" cy="95250"/>
                                          <wp:effectExtent l="0" t="0" r="0" b="0"/>
                                          <wp:docPr id="186" name="obrázek 18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0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Kukla Sentinel A50 Air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2CA2FD8" wp14:editId="54C36805">
                                          <wp:extent cx="9525" cy="95250"/>
                                          <wp:effectExtent l="0" t="0" r="0" b="0"/>
                                          <wp:docPr id="187" name="obrázek 18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0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Nyní máte k dispozici prémiovou kuklu Sentinel A50 připravenou pro filtrační jednotku. Chraňte se stylově!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19A3E91" wp14:editId="23B52F10">
                                          <wp:extent cx="9525" cy="95250"/>
                                          <wp:effectExtent l="0" t="0" r="0" b="0"/>
                                          <wp:docPr id="188" name="obrázek 18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180" w:type="dxa"/>
                              <w:vAlign w:val="center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755F3D5B" wp14:editId="0E7AED36">
                                    <wp:extent cx="114300" cy="9525"/>
                                    <wp:effectExtent l="0" t="0" r="0" b="0"/>
                                    <wp:docPr id="189" name="obrázek 1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95" w:type="dxa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2"/>
                                <w:gridCol w:w="1380"/>
                                <w:gridCol w:w="593"/>
                              </w:tblGrid>
                              <w:tr w:rsidR="00F17806" w:rsidRPr="00F17806">
                                <w:trPr>
                                  <w:trHeight w:val="138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1C1AF7D" wp14:editId="4E328FA3">
                                          <wp:extent cx="9525" cy="9525"/>
                                          <wp:effectExtent l="0" t="0" r="0" b="0"/>
                                          <wp:docPr id="190" name="obrázek 19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380"/>
                                    </w:tblGrid>
                                    <w:tr w:rsidR="00F17806" w:rsidRPr="00F17806">
                                      <w:trPr>
                                        <w:trHeight w:val="1380"/>
                                        <w:jc w:val="center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5E7629BF" wp14:editId="0D99A8E9">
                                                <wp:extent cx="876300" cy="876300"/>
                                                <wp:effectExtent l="0" t="0" r="0" b="0"/>
                                                <wp:docPr id="191" name="obrázek 19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9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876300" cy="876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F17806" w:rsidRPr="00F17806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F17806" w:rsidRPr="00F17806" w:rsidRDefault="00F17806" w:rsidP="00F17806">
                                          <w:pPr>
                                            <w:spacing w:after="0" w:line="15" w:lineRule="atLeast"/>
                                            <w:rPr>
                                              <w:rFonts w:ascii="Calibri" w:eastAsia="Times New Roman" w:hAnsi="Calibri" w:cs="Calibri"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</w:pPr>
                                          <w:r w:rsidRPr="00F17806">
                                            <w:rPr>
                                              <w:rFonts w:ascii="Calibri" w:eastAsia="Times New Roman" w:hAnsi="Calibri" w:cs="Calibri"/>
                                              <w:noProof/>
                                              <w:sz w:val="2"/>
                                              <w:szCs w:val="2"/>
                                              <w:lang w:eastAsia="cs-CZ"/>
                                            </w:rPr>
                                            <w:drawing>
                                              <wp:inline distT="0" distB="0" distL="0" distR="0" wp14:anchorId="762C6E55" wp14:editId="539F27F8">
                                                <wp:extent cx="9525" cy="95250"/>
                                                <wp:effectExtent l="0" t="0" r="0" b="0"/>
                                                <wp:docPr id="192" name="obrázek 19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9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9525" cy="952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191ACF0" wp14:editId="6E43471D">
                                          <wp:extent cx="9525" cy="9525"/>
                                          <wp:effectExtent l="0" t="0" r="0" b="0"/>
                                          <wp:docPr id="193" name="obrázek 19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65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 xml:space="preserve">Sledujte ESAB Evropa na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Linkedln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CA448FA" wp14:editId="2DCEE097">
                                          <wp:extent cx="9525" cy="95250"/>
                                          <wp:effectExtent l="0" t="0" r="0" b="0"/>
                                          <wp:docPr id="194" name="obrázek 19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65"/>
                              </w:tblGrid>
                              <w:tr w:rsidR="00F17806" w:rsidRPr="00F17806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Spojení na nové stránky ESAB Evropa na </w:t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>Linkedln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8"/>
                                        <w:szCs w:val="18"/>
                                        <w:lang w:eastAsia="cs-CZ"/>
                                      </w:rPr>
                                      <w:t xml:space="preserve"> Vám zaručí nejnovější zprávy a informace o produktech</w:t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5909E32" wp14:editId="70C9A6E8">
                                          <wp:extent cx="9525" cy="95250"/>
                                          <wp:effectExtent l="0" t="0" r="0" b="0"/>
                                          <wp:docPr id="195" name="obrázek 19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"/>
                                <w:gridCol w:w="959"/>
                                <w:gridCol w:w="45"/>
                                <w:gridCol w:w="270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811DC46" wp14:editId="1B76B6E3">
                                          <wp:extent cx="38100" cy="9525"/>
                                          <wp:effectExtent l="0" t="0" r="0" b="0"/>
                                          <wp:docPr id="196" name="obrázek 19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noWrap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righ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hyperlink r:id="rId40" w:tgtFrame="_blank" w:history="1">
                                      <w:r w:rsidRPr="00F17806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15"/>
                                          <w:szCs w:val="15"/>
                                          <w:lang w:eastAsia="cs-CZ"/>
                                        </w:rPr>
                                        <w:t>Více informací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7A9AC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703C49DC" wp14:editId="3F0D9754">
                                          <wp:extent cx="28575" cy="9525"/>
                                          <wp:effectExtent l="0" t="0" r="0" b="0"/>
                                          <wp:docPr id="197" name="obrázek 19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53EA745B" wp14:editId="00E15395">
                                          <wp:extent cx="161925" cy="161925"/>
                                          <wp:effectExtent l="0" t="0" r="9525" b="9525"/>
                                          <wp:docPr id="198" name="obrázek 198">
                                            <a:hlinkClick xmlns:a="http://schemas.openxmlformats.org/drawingml/2006/main" r:id="rId41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1925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47EB593" wp14:editId="79D07928">
                                          <wp:extent cx="9525" cy="9525"/>
                                          <wp:effectExtent l="0" t="0" r="0" b="0"/>
                                          <wp:docPr id="199" name="obrázek 19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C08C588" wp14:editId="306CF78F">
                                          <wp:extent cx="9525" cy="95250"/>
                                          <wp:effectExtent l="0" t="0" r="0" b="0"/>
                                          <wp:docPr id="200" name="obrázek 20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78ED949" wp14:editId="04B854F3">
                                          <wp:extent cx="9525" cy="9525"/>
                                          <wp:effectExtent l="0" t="0" r="0" b="0"/>
                                          <wp:docPr id="201" name="obrázek 20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E328822" wp14:editId="74596B51">
                                          <wp:extent cx="9525" cy="9525"/>
                                          <wp:effectExtent l="0" t="0" r="0" b="0"/>
                                          <wp:docPr id="202" name="obrázek 20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639D462F" wp14:editId="60C44EE8">
                              <wp:extent cx="152400" cy="9525"/>
                              <wp:effectExtent l="0" t="0" r="0" b="0"/>
                              <wp:docPr id="203" name="obrázek 2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7806" w:rsidRPr="00F17806"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239A5E01" wp14:editId="0AE939B6">
                              <wp:extent cx="9525" cy="9525"/>
                              <wp:effectExtent l="0" t="0" r="0" b="0"/>
                              <wp:docPr id="204" name="obrázek 2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74151989" wp14:editId="62389586">
                              <wp:extent cx="9525" cy="142875"/>
                              <wp:effectExtent l="0" t="0" r="0" b="0"/>
                              <wp:docPr id="205" name="obrázek 2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17806" w:rsidRPr="00F17806" w:rsidRDefault="00F17806" w:rsidP="00F17806">
                        <w:pPr>
                          <w:spacing w:after="0" w:line="15" w:lineRule="atLeast"/>
                          <w:rPr>
                            <w:rFonts w:ascii="Calibri" w:eastAsia="Times New Roman" w:hAnsi="Calibri" w:cs="Calibri"/>
                            <w:sz w:val="2"/>
                            <w:szCs w:val="2"/>
                            <w:lang w:eastAsia="cs-CZ"/>
                          </w:rPr>
                        </w:pPr>
                        <w:r w:rsidRPr="00F17806">
                          <w:rPr>
                            <w:rFonts w:ascii="Calibri" w:eastAsia="Times New Roman" w:hAnsi="Calibri" w:cs="Calibri"/>
                            <w:noProof/>
                            <w:sz w:val="2"/>
                            <w:szCs w:val="2"/>
                            <w:lang w:eastAsia="cs-CZ"/>
                          </w:rPr>
                          <w:drawing>
                            <wp:inline distT="0" distB="0" distL="0" distR="0" wp14:anchorId="6881A06B" wp14:editId="5E118322">
                              <wp:extent cx="9525" cy="9525"/>
                              <wp:effectExtent l="0" t="0" r="0" b="0"/>
                              <wp:docPr id="206" name="obrázek 2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vanish/>
                      <w:sz w:val="2"/>
                      <w:szCs w:val="2"/>
                      <w:lang w:eastAsia="cs-CZ"/>
                    </w:rPr>
                  </w:pPr>
                </w:p>
                <w:tbl>
                  <w:tblPr>
                    <w:tblW w:w="859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95"/>
                  </w:tblGrid>
                  <w:tr w:rsidR="00F17806" w:rsidRPr="00F17806">
                    <w:tc>
                      <w:tcPr>
                        <w:tcW w:w="8595" w:type="dxa"/>
                        <w:hideMark/>
                      </w:tcPr>
                      <w:tbl>
                        <w:tblPr>
                          <w:tblW w:w="85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3"/>
                          <w:gridCol w:w="3737"/>
                          <w:gridCol w:w="1140"/>
                          <w:gridCol w:w="2693"/>
                          <w:gridCol w:w="512"/>
                        </w:tblGrid>
                        <w:tr w:rsidR="00F17806" w:rsidRPr="00F17806">
                          <w:tc>
                            <w:tcPr>
                              <w:tcW w:w="7695" w:type="dxa"/>
                              <w:gridSpan w:val="5"/>
                              <w:shd w:val="clear" w:color="auto" w:fill="E3E9ED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jc w:val="center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4FF40841" wp14:editId="27BF19A0">
                                    <wp:extent cx="9525" cy="285750"/>
                                    <wp:effectExtent l="0" t="0" r="0" b="0"/>
                                    <wp:docPr id="207" name="obrázek 2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28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17806" w:rsidRPr="00F17806">
                          <w:tc>
                            <w:tcPr>
                              <w:tcW w:w="375" w:type="dxa"/>
                              <w:shd w:val="clear" w:color="auto" w:fill="E3E9ED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5FED8838" wp14:editId="04318EC5">
                                    <wp:extent cx="238125" cy="9525"/>
                                    <wp:effectExtent l="0" t="0" r="0" b="0"/>
                                    <wp:docPr id="208" name="obrázek 2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0" w:type="dxa"/>
                              <w:shd w:val="clear" w:color="auto" w:fill="E3E9ED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37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noWrap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t>Kontakt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t>: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br/>
                                      <w:t>ESAB VAMBERK, s.r.o. člen koncernu   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br/>
                                      <w:t xml:space="preserve">Smetanovo nábřeží 334 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br/>
                                      <w:t>517 54 Vamberk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br/>
                                    </w:r>
                                    <w:proofErr w:type="spellStart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t>Tlf</w:t>
                                    </w:r>
                                    <w:proofErr w:type="spellEnd"/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t>: +420 494 501 464</w:t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E3E9ED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40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noWrap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t>Informace: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br/>
                                    </w:r>
                                    <w:hyperlink r:id="rId42" w:tgtFrame="_blank" w:history="1">
                                      <w:r w:rsidRPr="00F17806"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15"/>
                                          <w:szCs w:val="15"/>
                                          <w:u w:val="single"/>
                                          <w:lang w:eastAsia="cs-CZ"/>
                                        </w:rPr>
                                        <w:t>info@esab.cz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1200" w:type="dxa"/>
                              <w:shd w:val="clear" w:color="auto" w:fill="E3E9ED"/>
                            </w:tcPr>
                            <w:tbl>
                              <w:tblPr>
                                <w:tblW w:w="5000" w:type="pct"/>
                                <w:jc w:val="righ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93"/>
                              </w:tblGrid>
                              <w:tr w:rsidR="00F17806" w:rsidRPr="00F17806">
                                <w:trPr>
                                  <w:jc w:val="right"/>
                                </w:trPr>
                                <w:tc>
                                  <w:tcPr>
                                    <w:tcW w:w="5000" w:type="pct"/>
                                    <w:noWrap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jc w:val="righ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hyperlink r:id="rId43" w:tgtFrame="_blank" w:history="1">
                                      <w:r w:rsidRPr="00F1780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17"/>
                                          <w:szCs w:val="17"/>
                                          <w:lang w:eastAsia="cs-CZ"/>
                                        </w:rPr>
                                        <w:t>www.esab.com</w:t>
                                      </w:r>
                                    </w:hyperlink>
                                  </w:p>
                                </w:tc>
                              </w:tr>
                              <w:tr w:rsidR="00F17806" w:rsidRPr="00F17806">
                                <w:trPr>
                                  <w:jc w:val="right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68FA7AF" wp14:editId="06F8287A">
                                          <wp:extent cx="9525" cy="95250"/>
                                          <wp:effectExtent l="0" t="0" r="0" b="0"/>
                                          <wp:docPr id="209" name="obrázek 20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F17806" w:rsidRPr="00F17806">
                                <w:trPr>
                                  <w:jc w:val="right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020A829" wp14:editId="144C44AE">
                                          <wp:extent cx="9525" cy="19050"/>
                                          <wp:effectExtent l="0" t="0" r="0" b="0"/>
                                          <wp:docPr id="210" name="obrázek 2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19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jc w:val="right"/>
                                <w:rPr>
                                  <w:rFonts w:ascii="Calibri" w:eastAsia="Times New Roman" w:hAnsi="Calibri" w:cs="Calibri"/>
                                  <w:vanish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right"/>
                                <w:tblCellMar>
                                  <w:top w:w="30" w:type="dxa"/>
                                  <w:left w:w="30" w:type="dxa"/>
                                  <w:bottom w:w="30" w:type="dxa"/>
                                  <w:right w:w="3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0"/>
                                <w:gridCol w:w="360"/>
                                <w:gridCol w:w="360"/>
                                <w:gridCol w:w="360"/>
                                <w:gridCol w:w="360"/>
                                <w:gridCol w:w="66"/>
                                <w:gridCol w:w="75"/>
                              </w:tblGrid>
                              <w:tr w:rsidR="00F17806" w:rsidRPr="00F17806">
                                <w:trPr>
                                  <w:jc w:val="right"/>
                                </w:trPr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3FE00097" wp14:editId="7536F506">
                                          <wp:extent cx="190500" cy="152400"/>
                                          <wp:effectExtent l="0" t="0" r="0" b="0"/>
                                          <wp:docPr id="211" name="obrázek 211">
                                            <a:hlinkClick xmlns:a="http://schemas.openxmlformats.org/drawingml/2006/main" r:id="rId4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0F837694" wp14:editId="0B260919">
                                          <wp:extent cx="190500" cy="152400"/>
                                          <wp:effectExtent l="0" t="0" r="0" b="0"/>
                                          <wp:docPr id="212" name="obrázek 212">
                                            <a:hlinkClick xmlns:a="http://schemas.openxmlformats.org/drawingml/2006/main" r:id="rId46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4168B773" wp14:editId="537F007D">
                                          <wp:extent cx="190500" cy="152400"/>
                                          <wp:effectExtent l="0" t="0" r="0" b="0"/>
                                          <wp:docPr id="213" name="obrázek 213">
                                            <a:hlinkClick xmlns:a="http://schemas.openxmlformats.org/drawingml/2006/main" r:id="rId4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69528CA5" wp14:editId="605417FF">
                                          <wp:extent cx="190500" cy="152400"/>
                                          <wp:effectExtent l="0" t="0" r="0" b="0"/>
                                          <wp:docPr id="214" name="obrázek 214">
                                            <a:hlinkClick xmlns:a="http://schemas.openxmlformats.org/drawingml/2006/main" r:id="rId50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color w:val="0000FF"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1EEA75ED" wp14:editId="199A0318">
                                          <wp:extent cx="190500" cy="152400"/>
                                          <wp:effectExtent l="0" t="0" r="0" b="0"/>
                                          <wp:docPr id="215" name="obrázek 215">
                                            <a:hlinkClick xmlns:a="http://schemas.openxmlformats.org/drawingml/2006/main" r:id="rId52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" cy="152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240" w:lineRule="auto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Calibri" w:eastAsia="Times New Roman" w:hAnsi="Calibri" w:cs="Calibri"/>
                                        <w:noProof/>
                                        <w:sz w:val="2"/>
                                        <w:szCs w:val="2"/>
                                        <w:lang w:eastAsia="cs-CZ"/>
                                      </w:rPr>
                                      <w:drawing>
                                        <wp:inline distT="0" distB="0" distL="0" distR="0" wp14:anchorId="23BAD2BA" wp14:editId="152AB45A">
                                          <wp:extent cx="9525" cy="9525"/>
                                          <wp:effectExtent l="0" t="0" r="0" b="0"/>
                                          <wp:docPr id="216" name="obrázek 2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375" w:type="dxa"/>
                              <w:shd w:val="clear" w:color="auto" w:fill="E3E9ED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5132E3F0" wp14:editId="40EC2AB5">
                                    <wp:extent cx="238125" cy="9525"/>
                                    <wp:effectExtent l="0" t="0" r="0" b="0"/>
                                    <wp:docPr id="217" name="obrázek 2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17806" w:rsidRPr="00F17806">
                          <w:tc>
                            <w:tcPr>
                              <w:tcW w:w="8595" w:type="dxa"/>
                              <w:gridSpan w:val="5"/>
                              <w:shd w:val="clear" w:color="auto" w:fill="E3E9ED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jc w:val="center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285F5B23" wp14:editId="55DC2085">
                                    <wp:extent cx="9525" cy="209550"/>
                                    <wp:effectExtent l="0" t="0" r="0" b="0"/>
                                    <wp:docPr id="218" name="obrázek 2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209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17806" w:rsidRPr="00F17806">
                          <w:tc>
                            <w:tcPr>
                              <w:tcW w:w="8595" w:type="dxa"/>
                              <w:gridSpan w:val="5"/>
                              <w:shd w:val="clear" w:color="auto" w:fill="BAC8D2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jc w:val="center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6D38053C" wp14:editId="4BBB2964">
                                    <wp:extent cx="9525" cy="219075"/>
                                    <wp:effectExtent l="0" t="0" r="0" b="0"/>
                                    <wp:docPr id="219" name="obrázek 2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17806" w:rsidRPr="00F17806">
                          <w:tc>
                            <w:tcPr>
                              <w:tcW w:w="375" w:type="dxa"/>
                              <w:shd w:val="clear" w:color="auto" w:fill="BAC8D2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192DBF7E" wp14:editId="614DD7D3">
                                    <wp:extent cx="238125" cy="9525"/>
                                    <wp:effectExtent l="0" t="0" r="0" b="0"/>
                                    <wp:docPr id="220" name="obrázek 2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695" w:type="dxa"/>
                              <w:gridSpan w:val="3"/>
                              <w:shd w:val="clear" w:color="auto" w:fill="BAC8D2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70"/>
                              </w:tblGrid>
                              <w:tr w:rsidR="00F17806" w:rsidRPr="00F17806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F17806" w:rsidRPr="00F17806" w:rsidRDefault="00F17806" w:rsidP="00F17806">
                                    <w:pPr>
                                      <w:spacing w:after="0" w:line="15" w:lineRule="atLeast"/>
                                      <w:rPr>
                                        <w:rFonts w:ascii="Calibri" w:eastAsia="Times New Roman" w:hAnsi="Calibri" w:cs="Calibri"/>
                                        <w:sz w:val="2"/>
                                        <w:szCs w:val="2"/>
                                        <w:lang w:eastAsia="cs-CZ"/>
                                      </w:rPr>
                                    </w:pP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FFFFFF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t xml:space="preserve">© 2019 ESAB VAMBERK, s.r.o., člen koncernu </w:t>
                                    </w:r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FFFFFF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br/>
                                      <w:t xml:space="preserve">Pokud se chcete odhlásit z automatického zasílání novinek e-mailem, pak klikněte na tento </w:t>
                                    </w:r>
                                    <w:hyperlink r:id="rId54" w:tgtFrame="_blank" w:history="1">
                                      <w:r w:rsidRPr="00F17806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15"/>
                                          <w:szCs w:val="15"/>
                                          <w:u w:val="single"/>
                                          <w:lang w:eastAsia="cs-CZ"/>
                                        </w:rPr>
                                        <w:t>odkaz</w:t>
                                      </w:r>
                                    </w:hyperlink>
                                    <w:r w:rsidRPr="00F17806">
                                      <w:rPr>
                                        <w:rFonts w:ascii="Arial" w:eastAsia="Times New Roman" w:hAnsi="Arial" w:cs="Arial"/>
                                        <w:color w:val="FFFFFF"/>
                                        <w:sz w:val="15"/>
                                        <w:szCs w:val="15"/>
                                        <w:lang w:eastAsia="cs-CZ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F17806" w:rsidRPr="00F17806" w:rsidRDefault="00F17806" w:rsidP="00F17806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375" w:type="dxa"/>
                              <w:shd w:val="clear" w:color="auto" w:fill="BAC8D2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0B17FF72" wp14:editId="1B858DD5">
                                    <wp:extent cx="238125" cy="9525"/>
                                    <wp:effectExtent l="0" t="0" r="0" b="0"/>
                                    <wp:docPr id="221" name="obrázek 2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F17806" w:rsidRPr="00F17806">
                          <w:tc>
                            <w:tcPr>
                              <w:tcW w:w="8595" w:type="dxa"/>
                              <w:gridSpan w:val="5"/>
                              <w:shd w:val="clear" w:color="auto" w:fill="BAC8D2"/>
                              <w:hideMark/>
                            </w:tcPr>
                            <w:p w:rsidR="00F17806" w:rsidRPr="00F17806" w:rsidRDefault="00F17806" w:rsidP="00F17806">
                              <w:pPr>
                                <w:spacing w:after="0" w:line="15" w:lineRule="atLeast"/>
                                <w:jc w:val="center"/>
                                <w:rPr>
                                  <w:rFonts w:ascii="Calibri" w:eastAsia="Times New Roman" w:hAnsi="Calibri" w:cs="Calibri"/>
                                  <w:sz w:val="2"/>
                                  <w:szCs w:val="2"/>
                                  <w:lang w:eastAsia="cs-CZ"/>
                                </w:rPr>
                              </w:pPr>
                              <w:r w:rsidRPr="00F17806">
                                <w:rPr>
                                  <w:rFonts w:ascii="Calibri" w:eastAsia="Times New Roman" w:hAnsi="Calibri" w:cs="Calibri"/>
                                  <w:noProof/>
                                  <w:sz w:val="2"/>
                                  <w:szCs w:val="2"/>
                                  <w:lang w:eastAsia="cs-CZ"/>
                                </w:rPr>
                                <w:drawing>
                                  <wp:inline distT="0" distB="0" distL="0" distR="0" wp14:anchorId="32AF7482" wp14:editId="42F5ACC8">
                                    <wp:extent cx="9525" cy="285750"/>
                                    <wp:effectExtent l="0" t="0" r="0" b="0"/>
                                    <wp:docPr id="222" name="obrázek 2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285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17806" w:rsidRPr="00F17806" w:rsidRDefault="00F17806" w:rsidP="00F1780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:rsidR="00F17806" w:rsidRPr="00F17806" w:rsidRDefault="00F17806" w:rsidP="00F17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195" w:type="dxa"/>
                  <w:vAlign w:val="center"/>
                  <w:hideMark/>
                </w:tcPr>
                <w:p w:rsidR="00F17806" w:rsidRPr="00F17806" w:rsidRDefault="00F17806" w:rsidP="00F17806">
                  <w:pPr>
                    <w:spacing w:after="0" w:line="15" w:lineRule="atLeast"/>
                    <w:jc w:val="right"/>
                    <w:rPr>
                      <w:rFonts w:ascii="Calibri" w:eastAsia="Times New Roman" w:hAnsi="Calibri" w:cs="Calibri"/>
                      <w:sz w:val="2"/>
                      <w:szCs w:val="2"/>
                      <w:lang w:eastAsia="cs-CZ"/>
                    </w:rPr>
                  </w:pPr>
                  <w:r w:rsidRPr="00F17806">
                    <w:rPr>
                      <w:rFonts w:ascii="Calibri" w:eastAsia="Times New Roman" w:hAnsi="Calibri" w:cs="Calibri"/>
                      <w:noProof/>
                      <w:sz w:val="2"/>
                      <w:szCs w:val="2"/>
                      <w:lang w:eastAsia="cs-CZ"/>
                    </w:rPr>
                    <w:lastRenderedPageBreak/>
                    <w:drawing>
                      <wp:inline distT="0" distB="0" distL="0" distR="0" wp14:anchorId="10156CA1" wp14:editId="36CA6AC6">
                        <wp:extent cx="123825" cy="9525"/>
                        <wp:effectExtent l="0" t="0" r="0" b="0"/>
                        <wp:docPr id="223" name="obrázek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17806" w:rsidRPr="00F17806">
              <w:trPr>
                <w:jc w:val="center"/>
              </w:trPr>
              <w:tc>
                <w:tcPr>
                  <w:tcW w:w="195" w:type="dxa"/>
                  <w:hideMark/>
                </w:tcPr>
                <w:p w:rsidR="00F17806" w:rsidRPr="00F17806" w:rsidRDefault="00F17806" w:rsidP="00F17806">
                  <w:pPr>
                    <w:spacing w:after="0" w:line="15" w:lineRule="atLeast"/>
                    <w:rPr>
                      <w:rFonts w:ascii="Calibri" w:eastAsia="Times New Roman" w:hAnsi="Calibri" w:cs="Calibri"/>
                      <w:sz w:val="2"/>
                      <w:szCs w:val="2"/>
                      <w:lang w:eastAsia="cs-CZ"/>
                    </w:rPr>
                  </w:pPr>
                  <w:r w:rsidRPr="00F17806">
                    <w:rPr>
                      <w:rFonts w:ascii="Calibri" w:eastAsia="Times New Roman" w:hAnsi="Calibri" w:cs="Calibri"/>
                      <w:noProof/>
                      <w:sz w:val="2"/>
                      <w:szCs w:val="2"/>
                      <w:lang w:eastAsia="cs-CZ"/>
                    </w:rPr>
                    <w:drawing>
                      <wp:inline distT="0" distB="0" distL="0" distR="0" wp14:anchorId="20F52851" wp14:editId="254C389E">
                        <wp:extent cx="123825" cy="123825"/>
                        <wp:effectExtent l="0" t="0" r="0" b="0"/>
                        <wp:docPr id="224" name="obrázek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" w:type="dxa"/>
                  <w:hideMark/>
                </w:tcPr>
                <w:p w:rsidR="00F17806" w:rsidRPr="00F17806" w:rsidRDefault="00F17806" w:rsidP="00F17806">
                  <w:pPr>
                    <w:spacing w:after="0" w:line="15" w:lineRule="atLeast"/>
                    <w:jc w:val="center"/>
                    <w:rPr>
                      <w:rFonts w:ascii="Calibri" w:eastAsia="Times New Roman" w:hAnsi="Calibri" w:cs="Calibri"/>
                      <w:sz w:val="2"/>
                      <w:szCs w:val="2"/>
                      <w:lang w:eastAsia="cs-CZ"/>
                    </w:rPr>
                  </w:pPr>
                  <w:r w:rsidRPr="00F17806">
                    <w:rPr>
                      <w:rFonts w:ascii="Calibri" w:eastAsia="Times New Roman" w:hAnsi="Calibri" w:cs="Calibri"/>
                      <w:noProof/>
                      <w:sz w:val="2"/>
                      <w:szCs w:val="2"/>
                      <w:lang w:eastAsia="cs-CZ"/>
                    </w:rPr>
                    <w:drawing>
                      <wp:inline distT="0" distB="0" distL="0" distR="0" wp14:anchorId="78187E5E" wp14:editId="353BB4D5">
                        <wp:extent cx="9525" cy="123825"/>
                        <wp:effectExtent l="0" t="0" r="0" b="0"/>
                        <wp:docPr id="225" name="obrázek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5" w:type="dxa"/>
                  <w:hideMark/>
                </w:tcPr>
                <w:p w:rsidR="00F17806" w:rsidRPr="00F17806" w:rsidRDefault="00F17806" w:rsidP="00F17806">
                  <w:pPr>
                    <w:spacing w:after="0" w:line="15" w:lineRule="atLeast"/>
                    <w:jc w:val="right"/>
                    <w:rPr>
                      <w:rFonts w:ascii="Calibri" w:eastAsia="Times New Roman" w:hAnsi="Calibri" w:cs="Calibri"/>
                      <w:sz w:val="2"/>
                      <w:szCs w:val="2"/>
                      <w:lang w:eastAsia="cs-CZ"/>
                    </w:rPr>
                  </w:pPr>
                  <w:r w:rsidRPr="00F17806">
                    <w:rPr>
                      <w:rFonts w:ascii="Calibri" w:eastAsia="Times New Roman" w:hAnsi="Calibri" w:cs="Calibri"/>
                      <w:noProof/>
                      <w:sz w:val="2"/>
                      <w:szCs w:val="2"/>
                      <w:lang w:eastAsia="cs-CZ"/>
                    </w:rPr>
                    <w:drawing>
                      <wp:inline distT="0" distB="0" distL="0" distR="0" wp14:anchorId="5EB4DF45" wp14:editId="4F1FC3C8">
                        <wp:extent cx="123825" cy="123825"/>
                        <wp:effectExtent l="0" t="0" r="0" b="0"/>
                        <wp:docPr id="226" name="obrázek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17806" w:rsidRPr="00F17806" w:rsidRDefault="00F17806" w:rsidP="00F1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F17806" w:rsidRPr="00F17806" w:rsidRDefault="00F17806" w:rsidP="00F17806">
      <w:pPr>
        <w:spacing w:after="0" w:line="240" w:lineRule="auto"/>
        <w:rPr>
          <w:rFonts w:ascii="Calibri" w:eastAsia="Times New Roman" w:hAnsi="Calibri" w:cs="Calibri"/>
          <w:lang w:eastAsia="cs-CZ"/>
        </w:rPr>
      </w:pPr>
    </w:p>
    <w:p w:rsidR="00F17806" w:rsidRDefault="00F17806">
      <w:bookmarkStart w:id="0" w:name="_GoBack"/>
      <w:bookmarkEnd w:id="0"/>
    </w:p>
    <w:sectPr w:rsidR="00F17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953E0"/>
    <w:multiLevelType w:val="multilevel"/>
    <w:tmpl w:val="0E9E4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 w:comments="0" w:insDel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06"/>
    <w:rsid w:val="00F1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21C15"/>
  <w15:chartTrackingRefBased/>
  <w15:docId w15:val="{3A5B7A89-82EF-48F6-BF92-48A5CA598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0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sletterclick.esab.com/mail/RLS?mid=1411705117&amp;guid=53vi015p1oPkaDg&amp;lid=81184063&amp;s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gif"/><Relationship Id="rId39" Type="http://schemas.openxmlformats.org/officeDocument/2006/relationships/image" Target="media/image18.jpeg"/><Relationship Id="rId21" Type="http://schemas.openxmlformats.org/officeDocument/2006/relationships/hyperlink" Target="http://newsletterclick.esab.com/mail/RLS?mid=1411705117&amp;guid=53vi015p1oPkaDg&amp;lid=81184067&amp;s=1" TargetMode="External"/><Relationship Id="rId34" Type="http://schemas.openxmlformats.org/officeDocument/2006/relationships/image" Target="media/image15.jpeg"/><Relationship Id="rId42" Type="http://schemas.openxmlformats.org/officeDocument/2006/relationships/hyperlink" Target="mailto:info@esab.cz" TargetMode="External"/><Relationship Id="rId47" Type="http://schemas.openxmlformats.org/officeDocument/2006/relationships/image" Target="media/image20.gif"/><Relationship Id="rId50" Type="http://schemas.openxmlformats.org/officeDocument/2006/relationships/hyperlink" Target="http://newsletterclick.esab.com/mail/RLS?mid=1411705117&amp;guid=53vi015p1oPkaDg&amp;lid=81184082&amp;s=1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newsletterclick.esab.com/mail/RLS?mid=1411705117&amp;guid=53vi015p1oPkaDg&amp;lid=81184060&amp;s=1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newsletterclick.esab.com/mail/RLS?mid=1411705117&amp;guid=53vi015p1oPkaDg&amp;lid=81184065&amp;s=1" TargetMode="External"/><Relationship Id="rId25" Type="http://schemas.openxmlformats.org/officeDocument/2006/relationships/hyperlink" Target="http://newsletterclick.esab.com/mail/RLS?mid=1411705117&amp;guid=53vi015p1oPkaDg&amp;lid=81184069&amp;s=1" TargetMode="External"/><Relationship Id="rId33" Type="http://schemas.openxmlformats.org/officeDocument/2006/relationships/hyperlink" Target="http://newsletterclick.esab.com/mail/RLS?mid=1411705117&amp;guid=53vi015p1oPkaDg&amp;lid=81184073&amp;s=1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://newsletterclick.esab.com/mail/RLS?mid=1411705117&amp;guid=53vi015p1oPkaDg&amp;lid=81184080&amp;s=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newsletterclick.esab.com/mail/RLS?mid=1411705117&amp;guid=53vi015p1oPkaDg&amp;lid=81184071&amp;s=1" TargetMode="External"/><Relationship Id="rId41" Type="http://schemas.openxmlformats.org/officeDocument/2006/relationships/hyperlink" Target="http://newsletterclick.esab.com/mail/RLS?mid=1411705117&amp;guid=53vi015p1oPkaDg&amp;lid=81184077&amp;s=1" TargetMode="External"/><Relationship Id="rId54" Type="http://schemas.openxmlformats.org/officeDocument/2006/relationships/hyperlink" Target="http://newsletterclick.esab.com/mail/RLS?mid=1411705117&amp;guid=53vi015p1oPkaDg&amp;lid=81184084&amp;s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newsletterclick.esab.com/mail/OBS/53vi015p1oPkaDg1411705117" TargetMode="External"/><Relationship Id="rId11" Type="http://schemas.openxmlformats.org/officeDocument/2006/relationships/hyperlink" Target="http://newsletterclick.esab.com/mail/RLS?mid=1411705117&amp;guid=53vi015p1oPkaDg&amp;lid=81184062&amp;s=1" TargetMode="External"/><Relationship Id="rId24" Type="http://schemas.openxmlformats.org/officeDocument/2006/relationships/hyperlink" Target="http://newsletterclick.esab.com/mail/RLS?mid=1411705117&amp;guid=53vi015p1oPkaDg&amp;lid=81184068&amp;s=1" TargetMode="External"/><Relationship Id="rId32" Type="http://schemas.openxmlformats.org/officeDocument/2006/relationships/hyperlink" Target="http://newsletterclick.esab.com/mail/RLS?mid=1411705117&amp;guid=53vi015p1oPkaDg&amp;lid=81184072&amp;s=1" TargetMode="External"/><Relationship Id="rId37" Type="http://schemas.openxmlformats.org/officeDocument/2006/relationships/hyperlink" Target="http://newsletterclick.esab.com/mail/RLS?mid=1411705117&amp;guid=53vi015p1oPkaDg&amp;lid=81184075&amp;s=1" TargetMode="External"/><Relationship Id="rId40" Type="http://schemas.openxmlformats.org/officeDocument/2006/relationships/hyperlink" Target="http://newsletterclick.esab.com/mail/RLS?mid=1411705117&amp;guid=53vi015p1oPkaDg&amp;lid=81184076&amp;s=1" TargetMode="External"/><Relationship Id="rId45" Type="http://schemas.openxmlformats.org/officeDocument/2006/relationships/image" Target="media/image19.gif"/><Relationship Id="rId53" Type="http://schemas.openxmlformats.org/officeDocument/2006/relationships/image" Target="media/image23.gif"/><Relationship Id="rId5" Type="http://schemas.openxmlformats.org/officeDocument/2006/relationships/image" Target="media/image1.gif"/><Relationship Id="rId15" Type="http://schemas.openxmlformats.org/officeDocument/2006/relationships/hyperlink" Target="http://newsletterclick.esab.com/mail/RLS?mid=1411705117&amp;guid=53vi015p1oPkaDg&amp;lid=81184064&amp;s=1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newsletterclick.esab.com/mail/RLS?mid=1411705117&amp;guid=53vi015p1oPkaDg&amp;lid=81184070&amp;s=1" TargetMode="External"/><Relationship Id="rId36" Type="http://schemas.openxmlformats.org/officeDocument/2006/relationships/hyperlink" Target="http://newsletterclick.esab.com/mail/RLS?mid=1411705117&amp;guid=53vi015p1oPkaDg&amp;lid=81184074&amp;s=1" TargetMode="External"/><Relationship Id="rId49" Type="http://schemas.openxmlformats.org/officeDocument/2006/relationships/image" Target="media/image21.gif"/><Relationship Id="rId10" Type="http://schemas.openxmlformats.org/officeDocument/2006/relationships/image" Target="media/image3.png"/><Relationship Id="rId19" Type="http://schemas.openxmlformats.org/officeDocument/2006/relationships/hyperlink" Target="http://newsletterclick.esab.com/mail/RLS?mid=1411705117&amp;guid=53vi015p1oPkaDg&amp;lid=81184066&amp;s=1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newsletterclick.esab.com/mail/RLS?mid=1411705117&amp;guid=53vi015p1oPkaDg&amp;lid=81184079&amp;s=1" TargetMode="External"/><Relationship Id="rId52" Type="http://schemas.openxmlformats.org/officeDocument/2006/relationships/hyperlink" Target="http://newsletterclick.esab.com/mail/RLS?mid=1411705117&amp;guid=53vi015p1oPkaDg&amp;lid=81184083&amp;s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wsletterclick.esab.com/mail/RLS?mid=1411705117&amp;guid=53vi015p1oPkaDg&amp;lid=81184061&amp;s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http://newsletterclick.esab.com/mail/RLS?mid=1411705117&amp;guid=53vi015p1oPkaDg&amp;lid=81184078&amp;s=1" TargetMode="External"/><Relationship Id="rId48" Type="http://schemas.openxmlformats.org/officeDocument/2006/relationships/hyperlink" Target="http://newsletterclick.esab.com/mail/RLS?mid=1411705117&amp;guid=53vi015p1oPkaDg&amp;lid=81184081&amp;s=1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22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627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2019-10-16T11:53:00Z</dcterms:created>
  <dcterms:modified xsi:type="dcterms:W3CDTF">2019-10-16T11:55:00Z</dcterms:modified>
</cp:coreProperties>
</file>